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ad3aeb281448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HSCCLD361</w:t>
            </w:r>
            <w:r>
              <w:rPr>
                <w:b/>
              </w:rPr>
              <w:br/>
            </w:r>
            <w:r>
              <w:rPr>
                <w:b/>
              </w:rPr>
              <w:t>Hybu’r defnydd o dechnoleg ddigidol wrth i blant a phobl ifanc ddysgu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5f251b3edc4a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amlinellu'r gofynion ar gyfer hybu’r defnydd o dechnoleg ddigidol wrth i blant a phobl ifanc ddysgu. Mae'n cynnwys integreiddio amrywiaeth o weithgareddau digidol mewn dysgu bob dydd, cefnogi datblygiad llythrennedd digidol, a sicrhau mynediad teg at adnoddau digidol. Dylai'r defnydd o dechnoleg ddigidol ategu profiadau dysgu ymarferol a rhyngweithiadau cymdeithasol yn hytrach na’u disodli.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cynllunio ar gyfer defnyddio dyfeisiau ac adnoddau digidol mewn ffyrdd sy'n gwella profiadau dysgu ymarferol a rhyngweithiadau cymdeithasol yn hytrach na’u disodli</w:t>
      </w:r>
    </w:p>
    <w:p>
      <w:pPr>
        <w:numPr>
          <w:ilvl w:val="0"/>
          <w:numId w:val="1"/>
        </w:numPr>
      </w:pPr>
      <w:r>
        <w:t>gwerthuso'r adnoddau digidol sydd ar gael o ran eu haddasrwydd i gefnogi dysgu</w:t>
      </w:r>
    </w:p>
    <w:p>
      <w:pPr>
        <w:numPr>
          <w:ilvl w:val="0"/>
          <w:numId w:val="1"/>
        </w:numPr>
      </w:pPr>
      <w:r>
        <w:t>ystyried sut y gellir integreiddio dyfeisiau ac adnoddau digidol mewn dysgu sy’n seiliedig ar chwarae ac arferion dyddiol addas</w:t>
      </w:r>
    </w:p>
    <w:p>
      <w:pPr>
        <w:numPr>
          <w:ilvl w:val="0"/>
          <w:numId w:val="1"/>
        </w:numPr>
      </w:pPr>
      <w:r>
        <w:t>sicrhau bod eraill yn hyderus wrth ddefnyddio technoleg ddigidol i gefnogi dysgu digidol plant neu bobl ifanc  </w:t>
      </w:r>
    </w:p>
    <w:p>
      <w:pPr>
        <w:numPr>
          <w:ilvl w:val="0"/>
          <w:numId w:val="1"/>
        </w:numPr>
      </w:pPr>
      <w:r>
        <w:t>nodi a mynd i’r afael â heriau i fynediad digidol, gan sicrhau tegwch a chynhwysiant</w:t>
      </w:r>
    </w:p>
    <w:p>
      <w:pPr>
        <w:numPr>
          <w:ilvl w:val="0"/>
          <w:numId w:val="1"/>
        </w:numPr>
      </w:pPr>
      <w:r>
        <w:t>defnyddio dyfeisiau ac adnoddau digidol i gefnogi chwarae archwiliol penagored sy'n ennyn diddordeb ac yn addas o ran datblygiad</w:t>
      </w:r>
    </w:p>
    <w:p>
      <w:pPr>
        <w:numPr>
          <w:ilvl w:val="0"/>
          <w:numId w:val="1"/>
        </w:numPr>
      </w:pPr>
      <w:r>
        <w:t>gweithio mewn partneriaeth â theuluoedd i gefnogi plant neu bobl ifanc i ddysgu drwy brofiadau digidol</w:t>
      </w:r>
    </w:p>
    <w:p>
      <w:pPr>
        <w:numPr>
          <w:ilvl w:val="0"/>
          <w:numId w:val="1"/>
        </w:numPr>
      </w:pPr>
      <w:r>
        <w:t>rhoi cyfleoedd i deuluoedd gymryd rhan mewn dysgu digidol</w:t>
      </w:r>
    </w:p>
    <w:p>
      <w:pPr>
        <w:numPr>
          <w:ilvl w:val="0"/>
          <w:numId w:val="1"/>
        </w:numPr>
      </w:pPr>
      <w:r>
        <w:t>sicrhau bod plant neu bobl ifanc yn gallu cael gafael ar gynnwys digidol o ansawdd uchel sy'n hybu gallu creadigol a chwilfrydedd</w:t>
      </w:r>
    </w:p>
    <w:p>
      <w:pPr>
        <w:numPr>
          <w:ilvl w:val="0"/>
          <w:numId w:val="1"/>
        </w:numPr>
      </w:pPr>
      <w:r>
        <w:t>sicrhau bod plant neu bobl ifanc yn cael amser i ymgysylltu, archwilio ac ymgyfarwyddo â dyfeisiau ac adnoddau digidol ar eu cyflymder eu hunain</w:t>
      </w:r>
    </w:p>
    <w:p>
      <w:pPr>
        <w:numPr>
          <w:ilvl w:val="0"/>
          <w:numId w:val="1"/>
        </w:numPr>
      </w:pPr>
      <w:r>
        <w:t>cefnogi plant neu bobl ifanc i adnabod gwahanol fathau o dechnoleg ddigidol a’u prif gydrannau</w:t>
      </w:r>
    </w:p>
    <w:p>
      <w:pPr>
        <w:numPr>
          <w:ilvl w:val="0"/>
          <w:numId w:val="1"/>
        </w:numPr>
      </w:pPr>
      <w:r>
        <w:t>cefnogi plant neu bobl ifanc i ddatblygu sgiliau i ddefnyddio technoleg ddigidol  </w:t>
      </w:r>
    </w:p>
    <w:p>
      <w:pPr>
        <w:numPr>
          <w:ilvl w:val="0"/>
          <w:numId w:val="1"/>
        </w:numPr>
      </w:pPr>
      <w:r>
        <w:t>cefnogi plant neu bobl ifanc i ddefnyddio dyfeisiau ac adnoddau digidol mewn cyd-destunau ystyrlon ac ar gyfer pwrpasau go iawn</w:t>
      </w:r>
    </w:p>
    <w:p>
      <w:pPr>
        <w:numPr>
          <w:ilvl w:val="0"/>
          <w:numId w:val="1"/>
        </w:numPr>
      </w:pPr>
      <w:r>
        <w:t>hybu hyder a hunan-barch plant neu bobl ifanc drwy brofiadau digidol cadarnhaol  </w:t>
      </w:r>
    </w:p>
    <w:p>
      <w:pPr>
        <w:numPr>
          <w:ilvl w:val="0"/>
          <w:numId w:val="1"/>
        </w:numPr>
      </w:pPr>
      <w:r>
        <w:t>annog plant neu bobl ifanc i ddefnyddio technoleg ddigidol i ymchwilio a chyfathrebu syniadau, datrys problemau a mynegi eu hunain</w:t>
      </w:r>
    </w:p>
    <w:p>
      <w:pPr>
        <w:numPr>
          <w:ilvl w:val="0"/>
          <w:numId w:val="1"/>
        </w:numPr>
      </w:pPr>
      <w:r>
        <w:t>datblygu strategaethau ar gyfer monitro ymgysylltiad digidol a datblygiad sgiliau plant neu bobl ifanc</w:t>
      </w:r>
    </w:p>
    <w:p>
      <w:pPr>
        <w:numPr>
          <w:ilvl w:val="0"/>
          <w:numId w:val="1"/>
        </w:numPr>
      </w:pPr>
      <w:r>
        <w:t>gweithredu prosesau gwerthuso i asesu effaith technoleg ddigidol ar allu plant neu bobl ifanc i ddysgu</w:t>
      </w:r>
    </w:p>
    <w:p>
      <w:pPr>
        <w:numPr>
          <w:ilvl w:val="0"/>
          <w:numId w:val="1"/>
        </w:numPr>
      </w:pPr>
      <w:r>
        <w:t>cefnogi plant neu bobl ifanc â diogelwch ar-lein, preifatrwydd, a defnydd cyfrifol o ddyfeisiau ac adnoddau digidol</w:t>
      </w:r>
    </w:p>
    <w:p>
      <w:pPr>
        <w:numPr>
          <w:ilvl w:val="0"/>
          <w:numId w:val="1"/>
        </w:numPr>
      </w:pPr>
      <w:r>
        <w:t>adolygu ac addasu strategaethau dysgu digidol yn seiliedig ar arsylwadau, adborth ac arferion gorau sy'n dod i'r amlwg</w:t>
      </w:r>
    </w:p>
    <w:p>
      <w:pPr>
        <w:numPr>
          <w:ilvl w:val="0"/>
          <w:numId w:val="1"/>
        </w:numPr>
      </w:pPr>
      <w:r>
        <w:t>cwblhau’r cofnodion a’r adroddiadau sydd eu hangen ar gyfer defnyddio technoleg ddigidol wrth i blant neu bobl ifanc ddysgu</w:t>
      </w:r>
    </w:p>
    <w:p>
      <w:pPr>
        <w:numPr>
          <w:ilvl w:val="0"/>
          <w:numId w:val="1"/>
        </w:numPr>
      </w:pPr>
      <w:r>
        <w:t>myfyrio ar sut y gwnaethoch chi gyflawni eich rolau a'ch cyfrifoldebau wrth hybu’r defnydd o dechnoleg ddigidol wrth i blant neu bobl ifanc ddysgu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cydbwyso profiadau digidol â dysgu ymarferol yn y byd go iawn</w:t>
      </w:r>
    </w:p>
    <w:p>
      <w:pPr>
        <w:numPr>
          <w:ilvl w:val="0"/>
          <w:numId w:val="2"/>
        </w:numPr>
      </w:pPr>
      <w:r>
        <w:t>sut gall profiadau digidol gefnogi datblygiad corfforol, cymdeithasol, emosiynol a gwybyddol fel rhan o'r cwricwlwm ehangach</w:t>
      </w:r>
    </w:p>
    <w:p>
      <w:pPr>
        <w:numPr>
          <w:ilvl w:val="0"/>
          <w:numId w:val="2"/>
        </w:numPr>
      </w:pPr>
      <w:r>
        <w:t>strategaethau ar gyfer addasu dysgu digidol ar gyfer plant a phobl ifanc sy’n amrywio o ran oed, gallu ac anghenion</w:t>
      </w:r>
    </w:p>
    <w:p>
      <w:pPr>
        <w:numPr>
          <w:ilvl w:val="0"/>
          <w:numId w:val="2"/>
        </w:numPr>
      </w:pPr>
      <w:r>
        <w:t>sut mae defnyddio dyfeisiau ac adnoddau digidol i gefnogi dysgu dwyieithog ac amlieithog</w:t>
      </w:r>
    </w:p>
    <w:p>
      <w:pPr>
        <w:numPr>
          <w:ilvl w:val="0"/>
          <w:numId w:val="2"/>
        </w:numPr>
      </w:pPr>
      <w:r>
        <w:t>y sgiliau digidol hanfodol y mae angen i blant a phobl ifanc eu datblygu yn ystod eu plentyndod cynnar, gan gynnwys gwe-lywio, datrys problemau a gallu creadigol sylfaenol</w:t>
      </w:r>
    </w:p>
    <w:p>
      <w:pPr>
        <w:numPr>
          <w:ilvl w:val="0"/>
          <w:numId w:val="2"/>
        </w:numPr>
      </w:pPr>
      <w:r>
        <w:t>sut mae defnyddio egwyddorion sy'n ystyriol o drawma wrth gefnogi plant a phobl ifanc i ddefnyddio dyfeisiau ac adnoddau digidol</w:t>
      </w:r>
    </w:p>
    <w:p>
      <w:pPr>
        <w:numPr>
          <w:ilvl w:val="0"/>
          <w:numId w:val="2"/>
        </w:numPr>
      </w:pPr>
      <w:r>
        <w:t>ystyriaethau diogelwch ar-lein i blant a phobl ifanc, gan gynnwys preifatrwydd data, cynnwys sy'n addas i’r oedran, a seiberwydnwch</w:t>
      </w:r>
    </w:p>
    <w:p>
      <w:pPr>
        <w:numPr>
          <w:ilvl w:val="0"/>
          <w:numId w:val="2"/>
        </w:numPr>
      </w:pPr>
      <w:r>
        <w:t>sut mae dewis a gwerthuso adnoddau digidol sy’n cyd-fynd ag arferion gorau mewn dysgu cynnar</w:t>
      </w:r>
    </w:p>
    <w:p>
      <w:pPr>
        <w:numPr>
          <w:ilvl w:val="0"/>
          <w:numId w:val="2"/>
        </w:numPr>
      </w:pPr>
      <w:r>
        <w:t>dulliau ar gyfer atal mynediad at gynnwys anaddas ar-lein</w:t>
      </w:r>
    </w:p>
    <w:p>
      <w:pPr>
        <w:numPr>
          <w:ilvl w:val="0"/>
          <w:numId w:val="2"/>
        </w:numPr>
      </w:pPr>
      <w:r>
        <w:t>sut mae sicrhau bod dysgu digidol yn gynhwysol ac yn hygyrch i blant a phobl ifanc</w:t>
      </w:r>
    </w:p>
    <w:p>
      <w:pPr>
        <w:numPr>
          <w:ilvl w:val="0"/>
          <w:numId w:val="2"/>
        </w:numPr>
      </w:pPr>
      <w:r>
        <w:t>dylanwad niwrowahaniaeth ac anghenion ychwanegol ar ryngweithiadau plant a phobl ifanc â dyfeisiau ac adnoddau digidol</w:t>
      </w:r>
    </w:p>
    <w:p>
      <w:pPr>
        <w:numPr>
          <w:ilvl w:val="0"/>
          <w:numId w:val="2"/>
        </w:numPr>
      </w:pPr>
      <w:r>
        <w:t>dylanwad diwylliant a chefndir ar y defnydd o ddyfeisiau ac adnoddau digidol</w:t>
      </w:r>
    </w:p>
    <w:p>
      <w:pPr>
        <w:numPr>
          <w:ilvl w:val="0"/>
          <w:numId w:val="2"/>
        </w:numPr>
      </w:pPr>
      <w:r>
        <w:t>pwysigrwydd cefnogi teuluoedd i ddatblygu sgiliau digidol er mwyn ymgysylltu â phlant a phobl ifanc wrth iddyn nhw ddysgu</w:t>
      </w:r>
    </w:p>
    <w:p>
      <w:pPr>
        <w:numPr>
          <w:ilvl w:val="0"/>
          <w:numId w:val="2"/>
        </w:numPr>
      </w:pPr>
      <w:r>
        <w:t>sut y gellir defnyddio dyfeisiau ac adnoddau digidol i gefnogi rheoleiddio emosiynol</w:t>
      </w:r>
    </w:p>
    <w:p>
      <w:pPr>
        <w:numPr>
          <w:ilvl w:val="0"/>
          <w:numId w:val="2"/>
        </w:numPr>
      </w:pPr>
      <w:r>
        <w:t>dulliau ar gyfer asesu ymgysylltiad digidol a chynnydd plant a phobl ifanc</w:t>
      </w:r>
    </w:p>
    <w:p>
      <w:pPr>
        <w:numPr>
          <w:ilvl w:val="0"/>
          <w:numId w:val="2"/>
        </w:numPr>
      </w:pPr>
      <w:r>
        <w:t>pwysigrwydd urddas, caredigrwydd a thosturi wrth gefnogi plant a phobl ifanc i ddefnyddio technoleg ddigidol</w:t>
      </w:r>
    </w:p>
    <w:p>
      <w:pPr>
        <w:numPr>
          <w:ilvl w:val="0"/>
          <w:numId w:val="2"/>
        </w:numPr>
      </w:pPr>
      <w:r>
        <w:t>y cofnodion a’r adroddiadau sydd eu hangen ar gyfer hybu’r defnydd o dechnoleg ddigidol wrth i blant a phobl ifanc ddysgu</w:t>
      </w:r>
    </w:p>
    <w:p>
      <w:pPr>
        <w:numPr>
          <w:ilvl w:val="0"/>
          <w:numId w:val="2"/>
        </w:numPr>
      </w:pPr>
      <w:r>
        <w:t>theorïau sy’n berthnasol i’r defnydd o dechnoleg ddigidol wrth i blant a phobl ifanc ddysgu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hybu’r defnydd o dechnoleg ddigidol wrth i blant a phobl ifanc ddysgu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hybu’r defnydd o dechnoleg ddigidol wrth i blant a phobl ifanc ddysgu  </w:t>
      </w:r>
    </w:p>
    <w:p>
      <w:pPr>
        <w:numPr>
          <w:ilvl w:val="0"/>
          <w:numId w:val="2"/>
        </w:numPr>
      </w:pPr>
      <w:r>
        <w:t>sut y gall eich profiadau personol a’ch rhagfarn ddiarwybod effeithio wrth hybu’r defnydd o dechnoleg ddigidol wrth i blant a phobl ifanc ddysgu,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ddefnyddio technoleg ddigidol wrth i blant a phobl ifanc ddysgu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HSCCLD361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Technoleg digidol,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A6CB2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74FBB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f06ef49639404b" /><Relationship Type="http://schemas.openxmlformats.org/officeDocument/2006/relationships/numbering" Target="/word/numbering.xml" Id="R1f87abd517fd4352" /><Relationship Type="http://schemas.openxmlformats.org/officeDocument/2006/relationships/settings" Target="/word/settings.xml" Id="R7cf1cd4c5fe34de7" /><Relationship Type="http://schemas.openxmlformats.org/officeDocument/2006/relationships/image" Target="/word/media/72318eac-93fc-4980-a58d-75f7252c2bad.png" Id="Rf25f251b3edc4a4c" /></Relationships>
</file>