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f7c6d0a4b44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HSCCLD240</w:t>
            </w:r>
            <w:r>
              <w:rPr>
                <w:b/>
              </w:rPr>
              <w:br/>
            </w:r>
            <w:r>
              <w:rPr>
                <w:b/>
              </w:rPr>
              <w:t>Cefnogi'r broses o gaffael iaith newydd drwy drochi mewn lleoliad gofal plant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9894e5b7cc47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gefnogi'r broses o gaffael iaith newydd neu ychwanegol yng nghyd-destun lleoliad gofal plant. Bydd yn eich galluogi i weithio gyda phlant pan fydd iaith y cartref yn wahanol i iaith y lleoliad. Mae'r safon hon yn nodi’r gofynion ar gyfer cyfrannu at drochi ieithyddol a chynnwys teuluoedd, cyfrannu at asesu a chynllunio, a chyfrannu at alluoedd dysgu iaith plant. Mae'r safon hon yn ymwneud â throchi llwyr mewn iaith newydd ac nid yw wedi'i chynllunio i ymdrin â throchi rhannol lle mae iaith newydd neu ychwanegol yn cael ei haddysgu fel rhan o gwricwlwm.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cyfrannu at drochi ieithyddol yn y gweithle  </w:t>
      </w:r>
    </w:p>
    <w:p>
      <w:pPr>
        <w:numPr>
          <w:ilvl w:val="0"/>
          <w:numId w:val="1"/>
        </w:numPr>
      </w:pPr>
      <w:r>
        <w:t>nodi eich cryfderau a meysydd i'w gwella wrth ddefnyddio ieithoedd trochi drwy adborth gan eraill  </w:t>
      </w:r>
    </w:p>
    <w:p>
      <w:pPr>
        <w:numPr>
          <w:ilvl w:val="0"/>
          <w:numId w:val="1"/>
        </w:numPr>
      </w:pPr>
      <w:r>
        <w:t>archwilio ag eraill sut i gyflawni unrhyw welliannau yn eich defnydd o ieithoedd trochi  </w:t>
      </w:r>
    </w:p>
    <w:p>
      <w:pPr>
        <w:numPr>
          <w:ilvl w:val="0"/>
          <w:numId w:val="1"/>
        </w:numPr>
      </w:pPr>
      <w:r>
        <w:t>cefnogi plant i deimlo bod croeso iddynt drwy barchu eu hunaniaeth ddiwylliannol a defnyddio dulliau cyfathrebu llafar a di-eiriau  </w:t>
      </w:r>
    </w:p>
    <w:p>
      <w:pPr>
        <w:numPr>
          <w:ilvl w:val="0"/>
          <w:numId w:val="1"/>
        </w:numPr>
      </w:pPr>
      <w:r>
        <w:t>cyfathrebu gan ddefnyddio'r iaith drochi wrth ryngweithio â phlant er mwyn sicrhau dealltwriaeth a chysur  </w:t>
      </w:r>
    </w:p>
    <w:p>
      <w:pPr>
        <w:numPr>
          <w:ilvl w:val="0"/>
          <w:numId w:val="1"/>
        </w:numPr>
      </w:pPr>
      <w:r>
        <w:t>defnyddio arddangosfeydd, adnoddau, a dyfeisiau ac adnoddau digidol i gefnogi’r broses o gaffael iaith  </w:t>
      </w:r>
    </w:p>
    <w:p>
      <w:pPr>
        <w:numPr>
          <w:ilvl w:val="0"/>
          <w:numId w:val="1"/>
        </w:numPr>
      </w:pPr>
      <w:r>
        <w:t>cefnogi teuluoedd a'u cynnwys yn y prosesau o addysgu iaith i’r plant</w:t>
      </w:r>
    </w:p>
    <w:p>
      <w:pPr>
        <w:numPr>
          <w:ilvl w:val="0"/>
          <w:numId w:val="1"/>
        </w:numPr>
      </w:pPr>
      <w:r>
        <w:t>cyfrannu at roi gwybodaeth i’r teuluoedd am gynnydd eu plant  </w:t>
      </w:r>
    </w:p>
    <w:p>
      <w:pPr>
        <w:numPr>
          <w:ilvl w:val="0"/>
          <w:numId w:val="1"/>
        </w:numPr>
      </w:pPr>
      <w:r>
        <w:t>arsylwi ar sgiliau cyfathrebu a rhyngweithiadau plant yn yr iaith drochi  </w:t>
      </w:r>
    </w:p>
    <w:p>
      <w:pPr>
        <w:numPr>
          <w:ilvl w:val="0"/>
          <w:numId w:val="1"/>
        </w:numPr>
      </w:pPr>
      <w:r>
        <w:t>cyfrannu at asesiadau drwy drosglwyddo gwybodaeth o arsylwadau a rhyngweithiadau  </w:t>
      </w:r>
    </w:p>
    <w:p>
      <w:pPr>
        <w:numPr>
          <w:ilvl w:val="0"/>
          <w:numId w:val="1"/>
        </w:numPr>
      </w:pPr>
      <w:r>
        <w:t>cyfrannu at gynllunio a gweithredu gweithgareddau’r cwricwlwm ar gyfer caffael iaith  </w:t>
      </w:r>
    </w:p>
    <w:p>
      <w:pPr>
        <w:numPr>
          <w:ilvl w:val="0"/>
          <w:numId w:val="1"/>
        </w:numPr>
      </w:pPr>
      <w:r>
        <w:t>ymgynghori ag eraill wrth gynllunio gweithgareddau penodol ar gyfer cefnogi dysgu iaith</w:t>
      </w:r>
    </w:p>
    <w:p>
      <w:pPr>
        <w:numPr>
          <w:ilvl w:val="0"/>
          <w:numId w:val="1"/>
        </w:numPr>
      </w:pPr>
      <w:r>
        <w:t>defnyddio cyfleoedd heb eu cynllunio ar gyfer dysgu iaith  </w:t>
      </w:r>
    </w:p>
    <w:p>
      <w:pPr>
        <w:numPr>
          <w:ilvl w:val="0"/>
          <w:numId w:val="1"/>
        </w:numPr>
      </w:pPr>
      <w:r>
        <w:t>cefnogi plant i gymryd rhan mewn gweithgareddau sydd wedi’u cynllunio yn yr iaith drochi  </w:t>
      </w:r>
    </w:p>
    <w:p>
      <w:pPr>
        <w:numPr>
          <w:ilvl w:val="0"/>
          <w:numId w:val="1"/>
        </w:numPr>
      </w:pPr>
      <w:r>
        <w:t>annog a dathlu ymdrechion plant wrth ddefnyddio’r iaith drochi  </w:t>
      </w:r>
    </w:p>
    <w:p>
      <w:pPr>
        <w:numPr>
          <w:ilvl w:val="0"/>
          <w:numId w:val="1"/>
        </w:numPr>
      </w:pPr>
      <w:r>
        <w:t>ailadrodd ac ehangu i gefnogi datblygiad plant  </w:t>
      </w:r>
    </w:p>
    <w:p>
      <w:pPr>
        <w:numPr>
          <w:ilvl w:val="0"/>
          <w:numId w:val="1"/>
        </w:numPr>
      </w:pPr>
      <w:r>
        <w:t>defnyddio caneuon a rhigymau i gefnogi’r defnydd o’r iaith drochi  </w:t>
      </w:r>
    </w:p>
    <w:p>
      <w:pPr>
        <w:numPr>
          <w:ilvl w:val="0"/>
          <w:numId w:val="1"/>
        </w:numPr>
      </w:pPr>
      <w:r>
        <w:t>cyfrannu at gasglu adborth gan blant ac eraill i fwydo i mewn i’r prosesau monitro a gwerthuso  </w:t>
      </w:r>
    </w:p>
    <w:p>
      <w:pPr>
        <w:numPr>
          <w:ilvl w:val="0"/>
          <w:numId w:val="1"/>
        </w:numPr>
      </w:pPr>
      <w:r>
        <w:t>cyfrannu at gofnodion ac adroddiadau sydd eu hangen ar gyfer caffael iaith newydd drwy drochi mewn lleoliad gofal plant</w:t>
      </w:r>
    </w:p>
    <w:p>
      <w:pPr>
        <w:numPr>
          <w:ilvl w:val="0"/>
          <w:numId w:val="1"/>
        </w:numPr>
      </w:pPr>
      <w:r>
        <w:t>myfyrio ar sut y gwnaethoch gyflawni eich rolau a'ch cyfrifoldebau wrth gefnogi’r broses o gaffael iaith newydd drwy drochi mewn lleoliad gofal plant,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 amgylchedd iaith drochi  </w:t>
      </w:r>
    </w:p>
    <w:p>
      <w:pPr>
        <w:numPr>
          <w:ilvl w:val="0"/>
          <w:numId w:val="2"/>
        </w:numPr>
      </w:pPr>
      <w:r>
        <w:t>sut mae newid o un iaith i drochi mewn iaith arall yn gallu effeithio ar blant</w:t>
      </w:r>
    </w:p>
    <w:p>
      <w:pPr>
        <w:numPr>
          <w:ilvl w:val="0"/>
          <w:numId w:val="2"/>
        </w:numPr>
      </w:pPr>
      <w:r>
        <w:t>dylanwad diwylliant, cefndir ac iaith y cartref ar ddysgu iaith    </w:t>
      </w:r>
    </w:p>
    <w:p>
      <w:pPr>
        <w:numPr>
          <w:ilvl w:val="0"/>
          <w:numId w:val="2"/>
        </w:numPr>
      </w:pPr>
      <w:r>
        <w:t>pwysigrwydd sicrhau eich bod yn rhugl yn yr iaith drochi  </w:t>
      </w:r>
    </w:p>
    <w:p>
      <w:pPr>
        <w:numPr>
          <w:ilvl w:val="0"/>
          <w:numId w:val="2"/>
        </w:numPr>
      </w:pPr>
      <w:r>
        <w:t>pwysigrwydd cywirdeb yn yr iaith drochi ysgrifenedig  </w:t>
      </w:r>
    </w:p>
    <w:p>
      <w:pPr>
        <w:numPr>
          <w:ilvl w:val="0"/>
          <w:numId w:val="2"/>
        </w:numPr>
      </w:pPr>
      <w:r>
        <w:t>egwyddorion a thechnegau trochi ieithyddol yng nghyd-destun amgylcheddau dysgu  </w:t>
      </w:r>
    </w:p>
    <w:p>
      <w:pPr>
        <w:numPr>
          <w:ilvl w:val="0"/>
          <w:numId w:val="2"/>
        </w:numPr>
      </w:pPr>
      <w:r>
        <w:t>sut mae defnyddio egwyddorion sy'n ystyriol o drawma i gefnogi cyfathrebu effeithiol mewn iaith drochi    </w:t>
      </w:r>
    </w:p>
    <w:p>
      <w:pPr>
        <w:numPr>
          <w:ilvl w:val="0"/>
          <w:numId w:val="2"/>
        </w:numPr>
      </w:pPr>
      <w:r>
        <w:t>dylanwad niwrowahaniaeth ac anghenion ychwanegol ar y ffordd mae plant yn caffael iaith a sgiliau cyfathrebu  </w:t>
      </w:r>
    </w:p>
    <w:p>
      <w:pPr>
        <w:numPr>
          <w:ilvl w:val="0"/>
          <w:numId w:val="2"/>
        </w:numPr>
      </w:pPr>
      <w:r>
        <w:t>y camau y gall plant eu dilyn wrth gaffael ieithoedd newydd a sut mae ymateb i bob cam  </w:t>
      </w:r>
    </w:p>
    <w:p>
      <w:pPr>
        <w:numPr>
          <w:ilvl w:val="0"/>
          <w:numId w:val="2"/>
        </w:numPr>
      </w:pPr>
      <w:r>
        <w:t>pwysigrwydd defnyddio’r iaith drochi bob amser a phryd i wneud eithriadau</w:t>
      </w:r>
    </w:p>
    <w:p>
      <w:pPr>
        <w:numPr>
          <w:ilvl w:val="0"/>
          <w:numId w:val="2"/>
        </w:numPr>
      </w:pPr>
      <w:r>
        <w:t>sut mae gweithio mewn partneriaeth â theuluoedd yn y broses o gaffael iaith a sut y gallant gefnogi dysgu’r iaith yng nghyd-destun y cartref  </w:t>
      </w:r>
    </w:p>
    <w:p>
      <w:pPr>
        <w:numPr>
          <w:ilvl w:val="0"/>
          <w:numId w:val="2"/>
        </w:numPr>
      </w:pPr>
      <w:r>
        <w:t>gwerth gweithgareddau grŵp i blant wrth gaffael iaith newydd a sut i'w cefnogi  </w:t>
      </w:r>
    </w:p>
    <w:p>
      <w:pPr>
        <w:numPr>
          <w:ilvl w:val="0"/>
          <w:numId w:val="2"/>
        </w:numPr>
      </w:pPr>
      <w:r>
        <w:t>pwysigrwydd amgylchedd croesawgar a chyfeillgar ar gyfer dysgu iaith  </w:t>
      </w:r>
    </w:p>
    <w:p>
      <w:pPr>
        <w:numPr>
          <w:ilvl w:val="0"/>
          <w:numId w:val="2"/>
        </w:numPr>
      </w:pPr>
      <w:r>
        <w:t>pwysigrwydd urddas, caredigrwydd a thosturi wrth gefnogi’r broses o gaffael iaith    </w:t>
      </w:r>
    </w:p>
    <w:p>
      <w:pPr>
        <w:numPr>
          <w:ilvl w:val="0"/>
          <w:numId w:val="2"/>
        </w:numPr>
      </w:pPr>
      <w:r>
        <w:t>sut mae cefnogi rheoleiddio emosiynol wrth gaffael iaith  </w:t>
      </w:r>
    </w:p>
    <w:p>
      <w:pPr>
        <w:numPr>
          <w:ilvl w:val="0"/>
          <w:numId w:val="2"/>
        </w:numPr>
      </w:pPr>
      <w:r>
        <w:t>y mathau o arddangosfeydd, adnoddau, a dyfeisiau ac adnoddau digidol a ddefnyddir yn yr amgylchedd dysgu iaith  </w:t>
      </w:r>
    </w:p>
    <w:p>
      <w:pPr>
        <w:numPr>
          <w:ilvl w:val="0"/>
          <w:numId w:val="2"/>
        </w:numPr>
      </w:pPr>
      <w:r>
        <w:t>pwysigrwydd profiadau sy'n cael eu harwain gan blant yn ogystal ag oedolion, a sut i’w defnyddio ar gyfer dysgu iaith drochi  </w:t>
      </w:r>
    </w:p>
    <w:p>
      <w:pPr>
        <w:numPr>
          <w:ilvl w:val="0"/>
          <w:numId w:val="2"/>
        </w:numPr>
      </w:pPr>
      <w:r>
        <w:t>y cylch arsylwi, asesu a chynllunio ar gyfer caffael iaith</w:t>
      </w:r>
    </w:p>
    <w:p>
      <w:pPr>
        <w:numPr>
          <w:ilvl w:val="0"/>
          <w:numId w:val="2"/>
        </w:numPr>
      </w:pPr>
      <w:r>
        <w:t>sut mae gweithio mewn partneriaeth ag eraill wrth gefnogi’r broses o gaffael iaith newydd drwy drochi mewn lleoliad gofal plant  </w:t>
      </w:r>
    </w:p>
    <w:p>
      <w:pPr>
        <w:numPr>
          <w:ilvl w:val="0"/>
          <w:numId w:val="2"/>
        </w:numPr>
      </w:pPr>
      <w:r>
        <w:t>y cofnodion a’r adroddiadau sydd eu hangen ar gyfer cefnogi’r broses o gaffael iaith newydd drwy drochi mewn lleoliad gofal plant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cefnogi’r broses o gaffael iaith newydd drwy drochi mewn lleoliad gofal plant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gefnogi’r broses o gaffael iaith newydd drwy drochi mewn lleoliad gofal plant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gefnogi’r broses o gaffael iaith newydd drwy drochi mewn lleoliad gofal plant,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gaffael iaith newydd drwy drochi mewn lleoliad gofal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HSCCLD240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Caffael iaith, Trochi,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44E0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26BB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59b545851d4676" /><Relationship Type="http://schemas.openxmlformats.org/officeDocument/2006/relationships/numbering" Target="/word/numbering.xml" Id="R3a2aab8690364310" /><Relationship Type="http://schemas.openxmlformats.org/officeDocument/2006/relationships/settings" Target="/word/settings.xml" Id="R2ee7ff7feb0547e4" /><Relationship Type="http://schemas.openxmlformats.org/officeDocument/2006/relationships/image" Target="/word/media/1ab92d86-b8d2-4f82-aa5e-a6cec0e6b9d1.png" Id="Rb39894e5b7cc4701" /></Relationships>
</file>