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73660584d948e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HSCCLD23</w:t>
            </w:r>
            <w:r>
              <w:rPr>
                <w:b/>
              </w:rPr>
              <w:br/>
            </w:r>
            <w:r>
              <w:rPr>
                <w:b/>
              </w:rPr>
              <w:t>Datblygu ymarfer myfyriol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3313de359f444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ddatblygu eich ymarfer myfyriol. Mae'n golygu cysoni eich ymarfer â gweledigaeth, gwerthoedd a safonau proffesiynol y gweithle, a gwreiddio diwylliant o ymarfer myfyriol a datblygiad proffesiynol parhaus.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sut mae eich rolau a'ch cyfrifoldebau yn cyd-fynd â gweledigaeth, gwerthoedd a chanlyniadau'r gweithle</w:t>
      </w:r>
    </w:p>
    <w:p>
      <w:pPr>
        <w:numPr>
          <w:ilvl w:val="0"/>
          <w:numId w:val="1"/>
        </w:numPr>
      </w:pPr>
      <w:r>
        <w:t>mynd ati gydag eraill i nodi’r safonau ymarfer proffesiynol cyfredol sy'n berthnasol i'ch rôl a'ch cyfrifoldebau gwaith</w:t>
      </w:r>
    </w:p>
    <w:p>
      <w:pPr>
        <w:numPr>
          <w:ilvl w:val="0"/>
          <w:numId w:val="1"/>
        </w:numPr>
      </w:pPr>
      <w:r>
        <w:t>gofyn am adborth gan eraill ynghylch eich gwybodaeth, sgiliau a safonau ymarfer proffesiynol</w:t>
      </w:r>
    </w:p>
    <w:p>
      <w:pPr>
        <w:numPr>
          <w:ilvl w:val="0"/>
          <w:numId w:val="1"/>
        </w:numPr>
      </w:pPr>
      <w:r>
        <w:t>cael gafael ar gymorth i ddatblygu eich sgiliau ymarfer myfyriol</w:t>
      </w:r>
    </w:p>
    <w:p>
      <w:pPr>
        <w:numPr>
          <w:ilvl w:val="0"/>
          <w:numId w:val="1"/>
        </w:numPr>
      </w:pPr>
      <w:r>
        <w:t>myfyrio ar eich ymarfer wrth weithio</w:t>
      </w:r>
    </w:p>
    <w:p>
      <w:pPr>
        <w:numPr>
          <w:ilvl w:val="0"/>
          <w:numId w:val="1"/>
        </w:numPr>
      </w:pPr>
      <w:r>
        <w:t>mynd ati ag eraill i fyfyrio ynghylch eich profiad ymarfer blaenorol  </w:t>
      </w:r>
    </w:p>
    <w:p>
      <w:pPr>
        <w:numPr>
          <w:ilvl w:val="0"/>
          <w:numId w:val="1"/>
        </w:numPr>
      </w:pPr>
      <w:r>
        <w:t>mynd ati gydag eraill i fyfyrio ynghylch sut mae eich gwerthoedd, eich diwylliant a'ch rhagdybiaethau yn effeithio ar eraill</w:t>
      </w:r>
    </w:p>
    <w:p>
      <w:pPr>
        <w:numPr>
          <w:ilvl w:val="0"/>
          <w:numId w:val="1"/>
        </w:numPr>
      </w:pPr>
      <w:r>
        <w:t>mynd ati gydag eraill i nodi’r hyn a ddysgwyd wrth fyfyrio a sut mae gwella'r ffordd rydych chi'n gweithio</w:t>
      </w:r>
    </w:p>
    <w:p>
      <w:pPr>
        <w:numPr>
          <w:ilvl w:val="0"/>
          <w:numId w:val="1"/>
        </w:numPr>
      </w:pPr>
      <w:r>
        <w:t>cytuno ar feysydd ar gyfer dysgu a datblygu a sut y byddant yn cael eu cyflawni</w:t>
      </w:r>
    </w:p>
    <w:p>
      <w:pPr>
        <w:numPr>
          <w:ilvl w:val="0"/>
          <w:numId w:val="1"/>
        </w:numPr>
      </w:pPr>
      <w:r>
        <w:t>gofyn am gymorth gan eraill a goresgyn heriau wrth i chi ddysgu a datblygu</w:t>
      </w:r>
    </w:p>
    <w:p>
      <w:pPr>
        <w:numPr>
          <w:ilvl w:val="0"/>
          <w:numId w:val="1"/>
        </w:numPr>
      </w:pPr>
      <w:r>
        <w:t>ymgymryd â gweithgareddau dysgu a datblygu  </w:t>
      </w:r>
    </w:p>
    <w:p>
      <w:pPr>
        <w:numPr>
          <w:ilvl w:val="0"/>
          <w:numId w:val="1"/>
        </w:numPr>
      </w:pPr>
      <w:r>
        <w:t>defnyddio dysgu newydd yn eich ymarfer  </w:t>
      </w:r>
    </w:p>
    <w:p>
      <w:pPr>
        <w:numPr>
          <w:ilvl w:val="0"/>
          <w:numId w:val="1"/>
        </w:numPr>
      </w:pPr>
      <w:r>
        <w:t>defnyddio prosesau goruchwylio ac arfarnu ar gyfer ymarfer myfyriol a datblygu dysgu a datblygu newydd</w:t>
      </w:r>
    </w:p>
    <w:p>
      <w:pPr>
        <w:numPr>
          <w:ilvl w:val="0"/>
          <w:numId w:val="1"/>
        </w:numPr>
      </w:pPr>
      <w:r>
        <w:t>defnyddio prosesau goruchwylio ac arfarnu i fonitro a gwerthuso dysgu a datblygu newydd</w:t>
      </w:r>
    </w:p>
    <w:p>
      <w:pPr>
        <w:numPr>
          <w:ilvl w:val="0"/>
          <w:numId w:val="1"/>
        </w:numPr>
      </w:pPr>
      <w:r>
        <w:t>mynd ati i rannu ag eraill sut rydych chi wedi gwella'r ffordd rydych yn gweithio  </w:t>
      </w:r>
    </w:p>
    <w:p>
      <w:pPr>
        <w:numPr>
          <w:ilvl w:val="0"/>
          <w:numId w:val="1"/>
        </w:numPr>
      </w:pPr>
      <w:r>
        <w:t>cyfrannu at wreiddio diwylliant o fyfyrio a datblygiad proffesiynol parhaus  </w:t>
      </w:r>
    </w:p>
    <w:p>
      <w:pPr>
        <w:numPr>
          <w:ilvl w:val="0"/>
          <w:numId w:val="1"/>
        </w:numPr>
      </w:pPr>
      <w:r>
        <w:t>cyfrannu at gofnodion ac adroddiadau sydd eu hangen ar gyfer datblygu ymarfer myfyriol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ymarfer myfyriol yn gallu cefnogi gweledigaeth, gwerthoedd a chanlyniadau'r gweithle</w:t>
      </w:r>
    </w:p>
    <w:p>
      <w:pPr>
        <w:numPr>
          <w:ilvl w:val="0"/>
          <w:numId w:val="2"/>
        </w:numPr>
      </w:pPr>
      <w:r>
        <w:t>rôl ymarfer fyfyriol o ran cynnal safonau ymarfer proffesiynol  </w:t>
      </w:r>
    </w:p>
    <w:p>
      <w:pPr>
        <w:numPr>
          <w:ilvl w:val="0"/>
          <w:numId w:val="2"/>
        </w:numPr>
      </w:pPr>
      <w:r>
        <w:t>sut mae defnyddio modelau myfyriol i ddatblygu eich sgiliau myfyrio a gwella'r ffordd rydych chi’n gweithio</w:t>
      </w:r>
    </w:p>
    <w:p>
      <w:pPr>
        <w:numPr>
          <w:ilvl w:val="0"/>
          <w:numId w:val="2"/>
        </w:numPr>
      </w:pPr>
      <w:r>
        <w:t>sut mae myfyrio ar eich ymarfer i wella eich dysgu a datblygu</w:t>
      </w:r>
    </w:p>
    <w:p>
      <w:pPr>
        <w:numPr>
          <w:ilvl w:val="0"/>
          <w:numId w:val="2"/>
        </w:numPr>
      </w:pPr>
      <w:r>
        <w:t>dylanwad diwylliant, cefndir a daliadau ysbrydol ar ymarfer myfyriol</w:t>
      </w:r>
    </w:p>
    <w:p>
      <w:pPr>
        <w:numPr>
          <w:ilvl w:val="0"/>
          <w:numId w:val="2"/>
        </w:numPr>
      </w:pPr>
      <w:r>
        <w:t>sut mae ymarfer myfyriol yn gallu gwella rheoleiddio emosiynol, gwytnwch a llesiant yn y gweithle</w:t>
      </w:r>
    </w:p>
    <w:p>
      <w:pPr>
        <w:numPr>
          <w:ilvl w:val="0"/>
          <w:numId w:val="2"/>
        </w:numPr>
      </w:pPr>
      <w:r>
        <w:t>pwysigrwydd urddas, caredigrwydd a thosturi wrth ddatblygu ymarfer myfyriol</w:t>
      </w:r>
    </w:p>
    <w:p>
      <w:pPr>
        <w:numPr>
          <w:ilvl w:val="0"/>
          <w:numId w:val="2"/>
        </w:numPr>
      </w:pPr>
      <w:r>
        <w:t>pam ei fod yn bwysig nodi’r heriau i ddysgu a gofyn am gymorth i’w goresgyn</w:t>
      </w:r>
    </w:p>
    <w:p>
      <w:pPr>
        <w:numPr>
          <w:ilvl w:val="0"/>
          <w:numId w:val="2"/>
        </w:numPr>
      </w:pPr>
      <w:r>
        <w:t>dylanwad niwrowahaniaeth ac anghenion ychwanegol ar ddatblygu ymarfer myfyriol a dysgu a datblygu</w:t>
      </w:r>
    </w:p>
    <w:p>
      <w:pPr>
        <w:numPr>
          <w:ilvl w:val="0"/>
          <w:numId w:val="2"/>
        </w:numPr>
      </w:pPr>
      <w:r>
        <w:t>sut mae defnyddio egwyddorion sy'n ystyriol o drawma mewn ymarfer myfyriol a dysgu a datblygu</w:t>
      </w:r>
    </w:p>
    <w:p>
      <w:pPr>
        <w:numPr>
          <w:ilvl w:val="0"/>
          <w:numId w:val="2"/>
        </w:numPr>
      </w:pPr>
      <w:r>
        <w:t>yr ystod o ddulliau dysgu ac adnoddau, gan gynnwys adnoddau digidol</w:t>
      </w:r>
    </w:p>
    <w:p>
      <w:pPr>
        <w:numPr>
          <w:ilvl w:val="0"/>
          <w:numId w:val="2"/>
        </w:numPr>
      </w:pPr>
      <w:r>
        <w:t>sut mae rhoi'r hyn a ddysgwyd o'r newydd ar waith  </w:t>
      </w:r>
    </w:p>
    <w:p>
      <w:pPr>
        <w:numPr>
          <w:ilvl w:val="0"/>
          <w:numId w:val="2"/>
        </w:numPr>
      </w:pPr>
      <w:r>
        <w:t>sut mae myfyrio ar y gwahaniaeth mae dysgu newydd wedi’i wneud i’ch ymarfer</w:t>
      </w:r>
    </w:p>
    <w:p>
      <w:pPr>
        <w:numPr>
          <w:ilvl w:val="0"/>
          <w:numId w:val="2"/>
        </w:numPr>
      </w:pPr>
      <w:r>
        <w:t>rôl prosesau goruchwylio ac arfarnu ar gyfer ymarfer myfyriol a datblygu dysgu a datblygu newydd</w:t>
      </w:r>
    </w:p>
    <w:p>
      <w:pPr>
        <w:numPr>
          <w:ilvl w:val="0"/>
          <w:numId w:val="2"/>
        </w:numPr>
      </w:pPr>
      <w:r>
        <w:t>rôl prosesau goruchwylio ac arfarnu i fonitro a gwerthuso dysgu a datblygu newydd</w:t>
      </w:r>
    </w:p>
    <w:p>
      <w:pPr>
        <w:numPr>
          <w:ilvl w:val="0"/>
          <w:numId w:val="2"/>
        </w:numPr>
      </w:pPr>
      <w:r>
        <w:t>manteision rhannu’r hyn rydych chi wedi’i ddysgu gydag eraill  </w:t>
      </w:r>
    </w:p>
    <w:p>
      <w:pPr>
        <w:numPr>
          <w:ilvl w:val="0"/>
          <w:numId w:val="2"/>
        </w:numPr>
      </w:pPr>
      <w:r>
        <w:t>eich cyfrifoldeb eich hun dros ddatblygiad proffesiynol parhaus  </w:t>
      </w:r>
    </w:p>
    <w:p>
      <w:pPr>
        <w:numPr>
          <w:ilvl w:val="0"/>
          <w:numId w:val="2"/>
        </w:numPr>
      </w:pPr>
      <w:r>
        <w:t>sut mae cyfrannu at wreiddio diwylliant o fyfyrio a datblygiad proffesiynol parhaus yn y gweithle</w:t>
      </w:r>
    </w:p>
    <w:p>
      <w:pPr>
        <w:numPr>
          <w:ilvl w:val="0"/>
          <w:numId w:val="2"/>
        </w:numPr>
      </w:pPr>
      <w:r>
        <w:t>y cofnodion a’r adroddiadau sydd eu hangen i ddatblygu ymarfer myfyriol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datblygu ymarfer myfyriol a dysgu a datblygu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ddatblygu ymarfer myfyriol</w:t>
      </w:r>
    </w:p>
    <w:p>
      <w:pPr>
        <w:numPr>
          <w:ilvl w:val="0"/>
          <w:numId w:val="2"/>
        </w:numPr>
      </w:pPr>
      <w:r>
        <w:t>sut mae eich profiadau personol a'ch rhagfarn ddiarwybod yn gallu effeithio wrth ddatblygu ymarfer myfyriol, a sut i fynd i'r afael â hyn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HSCCLD23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Ymarfer Myfyriol,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76B1D5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814B03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f888b43fa5044f2" /><Relationship Type="http://schemas.openxmlformats.org/officeDocument/2006/relationships/numbering" Target="/word/numbering.xml" Id="Raa4e9a86003b4ce9" /><Relationship Type="http://schemas.openxmlformats.org/officeDocument/2006/relationships/settings" Target="/word/settings.xml" Id="Rde61547453114b02" /><Relationship Type="http://schemas.openxmlformats.org/officeDocument/2006/relationships/image" Target="/word/media/2fbc208b-c1fb-40d2-92d5-badd8144d8ac.png" Id="Rd73313de359f444b" /></Relationships>
</file>