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954adcad4245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PPL4PC2</w:t>
            </w:r>
            <w:r>
              <w:rPr>
                <w:b/>
              </w:rPr>
              <w:br/>
            </w:r>
            <w:r>
              <w:rPr>
                <w:b/>
              </w:rPr>
              <w:t>Dylunio a chynhyrchu seigiau cymhleth ac arloesol mewn cegin broffesiynol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384aac03ed4e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datblygu sgiliau crefft datblygedig i baratoi a chynhyrchu seigiau cymhleth, gan gynnwys dealltwriaeth o ddylunio, datblygu a chynhyrchu seigiau arloesol, a’r sgiliau i wneud hynny.</w:t>
      </w:r>
    </w:p>
    <w:p>
      <w:pPr/>
      <w:r>
        <w:rPr>
          <w:lang w:val="en-GB"/>
        </w:rPr>
        <w:t>Argymhellir y safon hon ar gyfer uwch chefs / uwch gogyddion.</w:t>
      </w:r>
    </w:p>
    <w:p>
      <w:pPr/>
      <w:r>
        <w:rPr>
          <w:lang w:val="en-GB"/>
        </w:rPr>
        <w:t>Mae’r safon hon yn canolbwyntio ar y wybodaeth a’r sgiliau technegol y mae eu hangen i ddylunio a chynhyrchu seigiau cymhleth ac arloesol mewn cegin broffesiynol;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Cymhwyso a monitro gweithdrefnau rheoli diogelwch bwyd mewn lletygarwch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diogelwch bwyd mewn cegin broffesiynol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Dylunio a chynhyrchu seigiau cymhleth ac arloesol mewn cegin broffesiynol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Creu cynllun ar gyfer cynhyrchu seigiau cymhleth mewn cegin broffesiynol</w:t>
      </w:r>
    </w:p>
    <w:p>
      <w:pPr>
        <w:numPr>
          <w:ilvl w:val="0"/>
          <w:numId w:val="1"/>
        </w:numPr>
      </w:pPr>
      <w:r>
        <w:t>Cyfrifo cymarebau cynhwysion, amserau coginio a thymereddau coginio ar gyfer chynhyrchu amrywiol feintiau o’r saig gymhleth</w:t>
      </w:r>
    </w:p>
    <w:p>
      <w:pPr>
        <w:numPr>
          <w:ilvl w:val="0"/>
          <w:numId w:val="1"/>
        </w:numPr>
      </w:pPr>
      <w:r>
        <w:t>Cyfiawnhau sut mae cyfansoddiad gwahanol gynhwysion yn dylanwadu ar y dewis o brosesau, dulliau paratoi a dulliau coginio</w:t>
      </w:r>
    </w:p>
    <w:p>
      <w:pPr>
        <w:numPr>
          <w:ilvl w:val="0"/>
          <w:numId w:val="1"/>
        </w:numPr>
      </w:pPr>
      <w:r>
        <w:t>Cynhyrchu amserlen ar gyfer paratoi, coginio a chyflwyno seigiau cymhleth a roddir, o fewn cyfnodau amser gosod</w:t>
      </w:r>
    </w:p>
    <w:p>
      <w:pPr>
        <w:numPr>
          <w:ilvl w:val="0"/>
          <w:numId w:val="1"/>
        </w:numPr>
      </w:pPr>
      <w:r>
        <w:t>Gwerthuso’r cynllun i amlygu risgiau posibl</w:t>
      </w:r>
    </w:p>
    <w:p>
      <w:pPr>
        <w:numPr>
          <w:ilvl w:val="0"/>
          <w:numId w:val="1"/>
        </w:numPr>
      </w:pPr>
      <w:r>
        <w:t>Esbonio sut i liniaru risgiau posibl a allai ddigwydd yn y cynllun</w:t>
      </w:r>
    </w:p>
    <w:p>
      <w:pPr>
        <w:numPr>
          <w:ilvl w:val="0"/>
          <w:numId w:val="1"/>
        </w:numPr>
      </w:pPr>
      <w:r>
        <w:t>Dilyn eich cynllun eich hun wrth gynhyrchu seigiau cymhleth a roddir i chi mewn cegin broffesiynol</w:t>
      </w:r>
    </w:p>
    <w:p>
      <w:pPr>
        <w:numPr>
          <w:ilvl w:val="0"/>
          <w:numId w:val="1"/>
        </w:numPr>
      </w:pPr>
      <w:r>
        <w:t>Rheoli amser yn briodol trwy gydol y prosesau paratoi, cynhyrchu a chyflwyno, yn unol â’ch cynllun eich hun</w:t>
      </w:r>
    </w:p>
    <w:p>
      <w:pPr>
        <w:numPr>
          <w:ilvl w:val="0"/>
          <w:numId w:val="1"/>
        </w:numPr>
      </w:pPr>
      <w:r>
        <w:t>Gwerthuso seigiau gorffenedig</w:t>
      </w:r>
    </w:p>
    <w:p>
      <w:pPr>
        <w:numPr>
          <w:ilvl w:val="0"/>
          <w:numId w:val="1"/>
        </w:numPr>
      </w:pPr>
      <w:r>
        <w:t>Ymchwilio i syniadau am seigiau a ryseitiau gan ddefnyddio ffynonellau amrywiol</w:t>
      </w:r>
    </w:p>
    <w:p>
      <w:pPr>
        <w:numPr>
          <w:ilvl w:val="0"/>
          <w:numId w:val="1"/>
        </w:numPr>
      </w:pPr>
      <w:r>
        <w:t>Cynhyrchu cynlluniau ar gyfer seigiau a ryseitiau arloesol</w:t>
      </w:r>
    </w:p>
    <w:p>
      <w:pPr>
        <w:numPr>
          <w:ilvl w:val="0"/>
          <w:numId w:val="1"/>
        </w:numPr>
      </w:pPr>
      <w:r>
        <w:t>Cyfrifo cymarebau cynhwysion, amserau coginio a thymereddau coginio ar gyfer cynhyrchu amrywiol feintiau o’r rysáit arloesol</w:t>
      </w:r>
    </w:p>
    <w:p>
      <w:pPr>
        <w:numPr>
          <w:ilvl w:val="0"/>
          <w:numId w:val="1"/>
        </w:numPr>
      </w:pPr>
      <w:r>
        <w:t>Creu seigiau a ryseitiau arloesol yn unol â’ch cynlluniau eich hun</w:t>
      </w:r>
    </w:p>
    <w:p>
      <w:pPr>
        <w:numPr>
          <w:ilvl w:val="0"/>
          <w:numId w:val="1"/>
        </w:numPr>
      </w:pPr>
      <w:r>
        <w:t>Dylunio systemau ar gyfer cofnodi a gwerthuso adborth ar seigiau a ryseitiau newydd</w:t>
      </w:r>
    </w:p>
    <w:p>
      <w:pPr>
        <w:numPr>
          <w:ilvl w:val="0"/>
          <w:numId w:val="1"/>
        </w:numPr>
      </w:pPr>
      <w:r>
        <w:t>Dadansoddi adborth ar seigiau a ryseitiau ac awgrymu gwelliannau posibl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y gellir eu defnyddio i lywio a dylanwadu ar ddatblygiad seigiau cymhleth ac arloesol</w:t>
      </w:r>
    </w:p>
    <w:p>
      <w:pPr>
        <w:numPr>
          <w:ilvl w:val="0"/>
          <w:numId w:val="2"/>
        </w:numPr>
      </w:pPr>
      <w:r>
        <w:t>Proses esblygu saig o rysáit</w:t>
      </w:r>
    </w:p>
    <w:p>
      <w:pPr>
        <w:numPr>
          <w:ilvl w:val="0"/>
          <w:numId w:val="2"/>
        </w:numPr>
      </w:pPr>
      <w:r>
        <w:t>Tueddiadau mewn technegau paratoi a choginio ac arloesi ryseitiau a seigiau</w:t>
      </w:r>
    </w:p>
    <w:p>
      <w:pPr>
        <w:numPr>
          <w:ilvl w:val="0"/>
          <w:numId w:val="2"/>
        </w:numPr>
      </w:pPr>
      <w:r>
        <w:t>Sut i ystyried gofynion cwsmeriaid, a yw adnoddau ar gael a’u cost, blasau bwyd a chyfuniadau bwyd wrth ddatblygu seigiau cymhleth ac arloesol</w:t>
      </w:r>
    </w:p>
    <w:p>
      <w:pPr>
        <w:numPr>
          <w:ilvl w:val="0"/>
          <w:numId w:val="2"/>
        </w:numPr>
      </w:pPr>
      <w:r>
        <w:t>Sut i gyflwyno seigiau neu gynnyrch newydd i’r fwydlen</w:t>
      </w:r>
    </w:p>
    <w:p>
      <w:pPr>
        <w:numPr>
          <w:ilvl w:val="0"/>
          <w:numId w:val="2"/>
        </w:numPr>
      </w:pPr>
      <w:r>
        <w:t>Sut i bennu cynnwys maethol ryseitiau a seigiau</w:t>
      </w:r>
    </w:p>
    <w:p>
      <w:pPr>
        <w:numPr>
          <w:ilvl w:val="0"/>
          <w:numId w:val="2"/>
        </w:numPr>
      </w:pPr>
      <w:r>
        <w:t>Sut i ddadansoddi data ansoddol a meintiol</w:t>
      </w:r>
    </w:p>
    <w:p>
      <w:pPr>
        <w:numPr>
          <w:ilvl w:val="0"/>
          <w:numId w:val="2"/>
        </w:numPr>
      </w:pPr>
      <w:r>
        <w:t>Sut i werthuso llwyddiant seigiau neu gynnyrch a gyflwynir</w:t>
      </w:r>
    </w:p>
    <w:p>
      <w:pPr>
        <w:numPr>
          <w:ilvl w:val="0"/>
          <w:numId w:val="2"/>
        </w:numPr>
      </w:pPr>
      <w:r>
        <w:t>Polisïau sefydliadol ar gyflwyno ryseitiau a seigiau arloesol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Cynhwysion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cig coch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cig gwyn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dofednod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helgig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pysgod a physgod cregyn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 ffrwythau a llysiau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 cynnyrch llaeth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1.8 perlysiau a sbeisys</w:t>
      </w:r>
    </w:p>
    <w:p>
      <w:pPr/>
      <w:r>
        <w:rPr>
          <w:lang w:val="en-GB"/>
        </w:rPr>
        <w:t>2. Mae seigiau cymhleth yn dangos y gallu i gyfuno tri neu fwy o’r sgiliau a’r technegau canlynol ym mhob saig: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pobi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blansio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berwi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tynnu’r esgyrn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brwysio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torri cig yn bili pala (butterflying)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caramaleiddio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caserolio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confit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hufennu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dadadeiladu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ffrio dwfn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ychwanegu sudd at hylifau coginio (deglazing)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tynnu’r wythïen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rhostio’n sych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dum pukht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en vessie (mewn papur)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engrastation (stwffio un anifail mewn anifail arall)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ffiledu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flambé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rhewi’n gyflym iawn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ewynnu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gelio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sgleinio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grilio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trwytho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mwydo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marinadu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sychu’n bowdr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coginio mewn sosban bwysedd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purée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rhostio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robata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sauté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ffrio bas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mudferwi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sous-vide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creu pelenni (spherification)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stemio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stiwio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stwffio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panio siwgr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chwysu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tymheru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thermal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pecynnu dan wactod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chwipio</w:t>
      </w:r>
    </w:p>
    <w:p>
      <w:pPr/>
      <w:r>
        <w:rPr>
          <w:lang w:val="en-GB"/>
        </w:rPr>
        <w:t>3. Mae seigiau a ryseitiau arloesol yn rhai sydd yn: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newydd i’r busnes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newydd i’r chef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newydd i’r wlad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cynhwysion newydd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3.5 techneg newydd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3.6 arddull newydd</w:t>
      </w:r>
    </w:p>
    <w:p>
      <w:pPr/>
      <w:r>
        <w:rPr>
          <w:lang w:val="en-GB"/>
        </w:rPr>
        <w:t>4. Ffynonellau cynnyrch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cyflenwyr ansawdd cymeradwy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cyflenwyr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tarddiad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stampiau ansawdd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4.5 ystod y cynnyrch derbyniol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4.6 tymhorol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4.7 bwyd wedi’i chwilota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PPL4PC2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 Chef/Gogydd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seigiau cymhleth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D7F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B669C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f3e039ad2145ff" /><Relationship Type="http://schemas.openxmlformats.org/officeDocument/2006/relationships/numbering" Target="/word/numbering.xml" Id="Rd4964e97a8f942fc" /><Relationship Type="http://schemas.openxmlformats.org/officeDocument/2006/relationships/settings" Target="/word/settings.xml" Id="R0662b11c14984229" /><Relationship Type="http://schemas.openxmlformats.org/officeDocument/2006/relationships/image" Target="/word/media/32d32641-8b69-4245-bf31-0895f683b223.png" Id="R2d384aac03ed4e58" /></Relationships>
</file>