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120c90aa39404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PPL2PC34</w:t>
            </w:r>
            <w:r>
              <w:rPr>
                <w:b/>
              </w:rPr>
              <w:br/>
            </w:r>
            <w:r>
              <w:rPr>
                <w:b/>
              </w:rPr>
              <w:t>Cyfrannu at arferion cynaliadwy mewn ceginau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c08b66a11749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gweithio mewn ffordd gynaliadwy mewn cegin fasnachol.</w:t>
      </w:r>
    </w:p>
    <w:p>
      <w:pPr/>
      <w:r>
        <w:rPr>
          <w:lang w:val="en-GB"/>
        </w:rPr>
        <w:t>Bydd angen i chi weithio’n effeithiol i sicrhau bod cyfleustodau ac adnoddau eraill yn cael eu defnyddio’n effeithlon, ac i leihau gwastraff. Yn ogystal, mae angen i chi asesu eich perfformiad eich hun a nodi cyfleoedd i wella effeithlonrwydd, a’u rhoi ar waith.</w:t>
      </w:r>
    </w:p>
    <w:p>
      <w:pPr/>
      <w:r>
        <w:rPr>
          <w:lang w:val="en-GB"/>
        </w:rPr>
        <w:t>Argymhellir y safon hon ar gyfer cogyddion llinell, cynhyrchu, iau a chefs eraill sy’n gweithio mewn ceginau masnachol.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Gyfrannu at arferion cynaliadwy mewn ceginau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yn unol â gweithdrefnau gweithredu safonol</w:t>
      </w:r>
    </w:p>
    <w:p>
      <w:pPr>
        <w:numPr>
          <w:ilvl w:val="0"/>
          <w:numId w:val="1"/>
        </w:numPr>
      </w:pPr>
      <w:r>
        <w:t>Asesu eich perfformiad eich hun i nodi gwelliannau posibl mewn effeithlonrwydd</w:t>
      </w:r>
    </w:p>
    <w:p>
      <w:pPr>
        <w:numPr>
          <w:ilvl w:val="0"/>
          <w:numId w:val="1"/>
        </w:numPr>
      </w:pPr>
      <w:r>
        <w:t>Rhoi gwybod yn gywir am unrhyw gyfleoedd i wella effeithlonrwydd cyfleustodau ac adnoddau eraill</w:t>
      </w:r>
    </w:p>
    <w:p>
      <w:pPr>
        <w:numPr>
          <w:ilvl w:val="0"/>
          <w:numId w:val="1"/>
        </w:numPr>
      </w:pPr>
      <w:r>
        <w:t>Rhoi gwybod yn brydlon ac yn gywir am amrywiadau yn y defnydd o gyfleustodau ac adnoddau ac unrhyw gamau rydych chi wedi’u cymryd i ymateb</w:t>
      </w:r>
    </w:p>
    <w:p>
      <w:pPr>
        <w:numPr>
          <w:ilvl w:val="0"/>
          <w:numId w:val="1"/>
        </w:numPr>
      </w:pPr>
      <w:r>
        <w:t>Rhoi camau gweithredu ar waith i wella effeithlonrwydd y defnydd o gyfleustodau ac adnoddau eraill</w:t>
      </w:r>
    </w:p>
    <w:p>
      <w:pPr>
        <w:numPr>
          <w:ilvl w:val="0"/>
          <w:numId w:val="1"/>
        </w:numPr>
      </w:pPr>
      <w:r>
        <w:t>Gweithio’n effeithlon yn unol â manylebau’r fwydlen i osgoi a lleihau gwastraff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Terminoleg a ddefnyddir yn gysylltiedig â chynaliadwyedd mewn ceginau masnachol</w:t>
      </w:r>
    </w:p>
    <w:p>
      <w:pPr>
        <w:numPr>
          <w:ilvl w:val="0"/>
          <w:numId w:val="2"/>
        </w:numPr>
      </w:pPr>
      <w:r>
        <w:t>Pam mae ceginau masnachol yn defnyddio bwyd o ffynonellau cynaliadwy</w:t>
      </w:r>
    </w:p>
    <w:p>
      <w:pPr>
        <w:numPr>
          <w:ilvl w:val="0"/>
          <w:numId w:val="2"/>
        </w:numPr>
      </w:pPr>
      <w:r>
        <w:t>Pa gyfleustodau ac adnoddau sy’n cael eu defnyddio mewn ceginau masnachol a sut maent yn cael eu defnyddio</w:t>
      </w:r>
    </w:p>
    <w:p>
      <w:pPr>
        <w:numPr>
          <w:ilvl w:val="0"/>
          <w:numId w:val="2"/>
        </w:numPr>
      </w:pPr>
      <w:r>
        <w:t>Pam mae angen i geginau masnachol leihau’r defnydd o gyfleustodau</w:t>
      </w:r>
    </w:p>
    <w:p>
      <w:pPr>
        <w:numPr>
          <w:ilvl w:val="0"/>
          <w:numId w:val="2"/>
        </w:numPr>
      </w:pPr>
      <w:r>
        <w:t>Sut gallai ceginau masnachol wella’r defnydd o gyfleustodau</w:t>
      </w:r>
    </w:p>
    <w:p>
      <w:pPr>
        <w:numPr>
          <w:ilvl w:val="0"/>
          <w:numId w:val="2"/>
        </w:numPr>
      </w:pPr>
      <w:r>
        <w:t>Pa fentrau’r llywodraeth all helpu i wella’r defnydd o gyfleustodau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Cyfleustodau ac adnoddau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nwy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trydan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 dŵr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 bwyd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1.5 adnoddau tafladwy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1.6 amrywiol bethau e.e. tunffoil, cling ffilm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PPL2PC34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Lletygarwch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-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cynaliadwyedd, cynaliadwy, bwydlen, coginio, cogydd, chef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4F7A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360A1F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bdae4c7169e4f42" /><Relationship Type="http://schemas.openxmlformats.org/officeDocument/2006/relationships/numbering" Target="/word/numbering.xml" Id="Ra002092eed444026" /><Relationship Type="http://schemas.openxmlformats.org/officeDocument/2006/relationships/settings" Target="/word/settings.xml" Id="R6c72aa5f98b04041" /><Relationship Type="http://schemas.openxmlformats.org/officeDocument/2006/relationships/image" Target="/word/media/4787a65e-3c74-48c9-86cd-36945543d9e0.png" Id="R3dc08b66a1174927" /></Relationships>
</file>