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22eac1f4e3488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PPL1PC5</w:t>
            </w:r>
            <w:r>
              <w:rPr>
                <w:b/>
              </w:rPr>
              <w:br/>
            </w:r>
            <w:r>
              <w:rPr>
                <w:b/>
              </w:rPr>
              <w:t>Paratoi a gorffen seigiau salad a ffrwythau syml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528dc6bd2a54e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a chyflwyno seigiau salad a ffrwythau, er enghraifft: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saladau ffrwythau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saladau llysiau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saladau ffacbys a ffa</w:t>
      </w:r>
    </w:p>
    <w:p>
      <w:pPr/>
      <w:r>
        <w:rPr>
          <w:lang w:val="en-GB"/>
        </w:rPr>
        <w:t>Mae’r safon hon yn canolbwyntio ar y wybodaeth a’r sgiliau technegol y mae eu hangen i baratoi a gorffen seigiau salad a ffrwythau syml;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a gorffen seigiau salad a ffrwythau syml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Gwirio’r cynhwysion i sicrhau eu bod yn addas i’w paratoi</w:t>
      </w:r>
    </w:p>
    <w:p>
      <w:pPr>
        <w:numPr>
          <w:ilvl w:val="0"/>
          <w:numId w:val="1"/>
        </w:numPr>
      </w:pPr>
      <w:r>
        <w:t>Dewis yr offer, y cyllyll a’r cyfarpar cywir i baratoi a gorffen salad a ffrwythau</w:t>
      </w:r>
    </w:p>
    <w:p>
      <w:pPr>
        <w:numPr>
          <w:ilvl w:val="0"/>
          <w:numId w:val="1"/>
        </w:numPr>
      </w:pPr>
      <w:r>
        <w:t>Defnyddio’r offer, y cyllyll a’r cyfarpar yn gywir wrth baratoi a gorffen salad a ffrwythau</w:t>
      </w:r>
    </w:p>
    <w:p>
      <w:pPr>
        <w:numPr>
          <w:ilvl w:val="0"/>
          <w:numId w:val="1"/>
        </w:numPr>
      </w:pPr>
      <w:r>
        <w:t>Paratoi’r cynhwysion yn gywir ar gyfer y saig</w:t>
      </w:r>
    </w:p>
    <w:p>
      <w:pPr>
        <w:numPr>
          <w:ilvl w:val="0"/>
          <w:numId w:val="1"/>
        </w:numPr>
      </w:pPr>
      <w:r>
        <w:t>Cyflwyno’r saig i fodloni gofynion</w:t>
      </w:r>
    </w:p>
    <w:p>
      <w:pPr>
        <w:numPr>
          <w:ilvl w:val="0"/>
          <w:numId w:val="1"/>
        </w:numPr>
      </w:pPr>
      <w:r>
        <w:t>Storio unrhyw eitemau wedi’u paratoi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storio salad a ffrwythau cyn eu paratoi</w:t>
      </w:r>
    </w:p>
    <w:p>
      <w:pPr>
        <w:numPr>
          <w:ilvl w:val="0"/>
          <w:numId w:val="2"/>
        </w:numPr>
      </w:pPr>
      <w:r>
        <w:t>Beth ddylech chi chwilio amdano i sicrhau bod pob math o salad, ffrwyth a chynhwysion eraill yn addas i’w defnyddio</w:t>
      </w:r>
    </w:p>
    <w:p>
      <w:pPr>
        <w:numPr>
          <w:ilvl w:val="0"/>
          <w:numId w:val="2"/>
        </w:numPr>
      </w:pPr>
      <w:r>
        <w:t>Pam dylech chi roi gwybod am unrhyw broblemau gyda’r salad, y ffrwythau neu’r cynhwysion eraill, ac i bwy</w:t>
      </w:r>
    </w:p>
    <w:p>
      <w:pPr>
        <w:numPr>
          <w:ilvl w:val="0"/>
          <w:numId w:val="2"/>
        </w:numPr>
      </w:pPr>
      <w:r>
        <w:t>Yr offer a’r cyfarpar cywir ar gyfer y dulliau paratoi</w:t>
      </w:r>
    </w:p>
    <w:p>
      <w:pPr>
        <w:numPr>
          <w:ilvl w:val="0"/>
          <w:numId w:val="2"/>
        </w:numPr>
      </w:pPr>
      <w:r>
        <w:t>Pam mae’n bwysig defnyddio’r offer a’r cyfarpar cywir</w:t>
      </w:r>
    </w:p>
    <w:p>
      <w:pPr>
        <w:numPr>
          <w:ilvl w:val="0"/>
          <w:numId w:val="2"/>
        </w:numPr>
      </w:pPr>
      <w:r>
        <w:t>Sut dylech chi gyflawni’r dulliau paratoi yn gywir</w:t>
      </w:r>
    </w:p>
    <w:p>
      <w:pPr>
        <w:numPr>
          <w:ilvl w:val="0"/>
          <w:numId w:val="2"/>
        </w:numPr>
      </w:pPr>
      <w:r>
        <w:t>Y gofynion storio cywir ar gyfer seigiau salad a ffrwythau syml na fyddant yn cael eu bwyta ar unwaith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Cynhwysion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ffrwythau wedi’u rhewi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ffrwythau ffres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salad ffres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ffrwythau wedi’u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salad wedi’i baratoi</w:t>
      </w:r>
    </w:p>
    <w:p>
      <w:pPr/>
      <w:r>
        <w:rPr>
          <w:lang w:val="en-GB"/>
        </w:rPr>
        <w:t>2. Paratoi trwy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blicio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tocio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golchi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2.4 mwydo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2.5 torri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2.6 cymysgu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2.7 sesno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2.8 rhannu’n ddognau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2.9 cyflwyno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PPL1PC5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Proffesiynol, Cynhyrchu a Choginio Bwyd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paratoi, gorffen, salad, ffrwythau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D3086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1C85E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c9c59db210347fa" /><Relationship Type="http://schemas.openxmlformats.org/officeDocument/2006/relationships/numbering" Target="/word/numbering.xml" Id="Rd636924b47624e47" /><Relationship Type="http://schemas.openxmlformats.org/officeDocument/2006/relationships/settings" Target="/word/settings.xml" Id="R13b21f4e526c456a" /><Relationship Type="http://schemas.openxmlformats.org/officeDocument/2006/relationships/image" Target="/word/media/a759f842-1637-4981-84ce-ff078d5512ac.png" Id="R4528dc6bd2a54e6f" /></Relationships>
</file>