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4bffc3b95c4f5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TDASTL57</w:t>
            </w:r>
            <w:r>
              <w:rPr>
                <w:b/>
              </w:rPr>
              <w:br/>
            </w:r>
            <w:r>
              <w:rPr>
                <w:b/>
              </w:rPr>
              <w:t>Trefnu staff cyflenwi ar gyfer cydweithwyr absennol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01b228ca9f646a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Ar gyfer pwy mae'r uned hon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uned hon ar gyfer y rhai sy'n trefnu staff i gyflenwi ar gyfer cydweithwyr absennol o ddydd i ddydd. Bydd y trefniant cyflenwi yn un tymor byr ac yn cyd-fynd â'r polisi, y rheoliadau a'r côd ymarfer sy'n berthnasol i'ch gwlad a'ch gweithle.</w:t>
      </w:r>
    </w:p>
    <w:p>
      <w:pPr/>
      <w:r>
        <w:rPr>
          <w:lang w:val="en-GB"/>
        </w:rPr>
        <w:t>Am beth mae'r uned hon?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uned hon yn ymwneud â threfnu staff cyflenwi pan fydd athro neu gydweithiwr staff cynorthwyol sydd fel arfer yn gyfrifol am addysgu neu gynorthwyo dosbarth penodol yn absennol o'r ystafell ddosbarth yn ystod yr amser y maent wedi'u hamserlennu i addysgu/cynorthwyo. Mae hyn yn cynnwys absenoldeb y gwyddys amdano ymlaen llaw (e.e. pan fo gan gydweithiwr apwyntiad meddygol neu’n datblygu’n broffesiynol) ac absenoldeb annisgwyl (e.e. oherwydd salwch).</w:t>
      </w:r>
    </w:p>
    <w:p>
      <w:pPr/>
      <w:r>
        <w:rPr>
          <w:lang w:val="en-GB"/>
        </w:rPr>
        <w:t>Mae'r uned hon yn cynnwys dwy elfen:</w:t>
      </w:r>
    </w:p>
    <w:p>
      <w:pPr>
        <w:numPr>
          <w:ilvl w:val="0"/>
          <w:numId w:val="1"/>
        </w:numPr>
      </w:pPr>
      <w:r>
        <w:t>Trefnu staff cyflenwi ar gyfer cydweithwyr absennol</w:t>
      </w:r>
    </w:p>
    <w:p>
      <w:pPr>
        <w:numPr>
          <w:ilvl w:val="0"/>
          <w:numId w:val="1"/>
        </w:numPr>
      </w:pPr>
      <w:r>
        <w:t>Monitro ac adolygu trefniadau cyflenwi.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Trefnu staff cyflenwi ar gyfer cydweithwyr absennol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     cadw cofnodion cywir a diweddar o absenoldeb hysbys cydweithiwr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     rhoi gweithdrefnau y cytunwyd arnynt ar waith ar gyfer derbyn a chofnodi hysbysiad o absenoldeb annisgwyl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     cadarnhau trefniadau cyflenwi gyda’r person priodol a gofyn am eglurhad, lle bo angen, ar unrhyw bwyntiau a materion 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     nodi pobl i gyflenwi ar gyfer cydweithwyr absennol yn unol â pholisi cyflenwi’r ysgol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     dyrannu rolau cyflenwi i unigolion yn deg, gan ystyried eu sgiliau, eu gwybodaeth a'u dealltwriaeth, eu profiad a'u llwyth gwaith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     cadarnhau bod y bobl briodol ar gael i gyflenwi ar gyfer dosbarthiadau yn ôl yr angen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     hysbysu'r person priodol os bydd anawsterau wrth drefnu staff cyflenwi ar gyfer unrhyw ddosbarth neu grŵp o ddisgyblion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     rhoi gwybod i bobl berthnasol am yr angen i roi gwaith priodol i ddisgyblion sy'n cael eu goruchwylio, gan roi manylion llawn am y dosbarth neu'r dosbarthiadau dan sylw ac am ba hyd y bydd angen iddynt gyflenwi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     rhoi gwybodaeth am drefniadau cyflenwi yn unol â gweithdrefnau’r ysgol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   rhoi gwybodaeth glir, gywir a chyflawn i'r rhai sy'n cyflenwi yn ôl yr angen er mwyn iddynt weithio'n effeithiol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   cynnig cymorth a chyngor i'r rhai sy'n cyflenwi pan fyddant yn gofyn am hynny, a phan fydd hyn yn cyd-fynd â'ch cyfrifoldebau 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   cadw cofnodion cywir a chyfredol o drefniadau cyflenwi yn unol â gweithdrefnau’r ysgol y cytunwyd arnynt</w:t>
      </w:r>
    </w:p>
    <w:p>
      <w:pPr/>
      <w:r>
        <w:rPr>
          <w:lang w:val="en-GB"/>
        </w:rPr>
        <w:t>Monitro ac adolygu trefniadau cyflenwi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   gwirio cynnydd ac ansawdd y trefniadau cyflenwi yn rheolaidd yn erbyn safon neu lefel y perfformiad disgwyliedig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P14   rhoi adborth prydlon ac adeiladol i'r rhai sy'n ymwneud â chyflenwi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P15   cynorthwyo'r rhai sy'n cyflenwi wrth nodi a delio ag unrhyw problemau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P16   ymgynghori â'r holl bobl berthnasol ynghylch effeithiolrwydd trefniadau cyflenwi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P17   nodi a rhannu gwybodaeth am gyfleoedd i wella trefniadau cyflenwi mewn modd adeiladol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P18   gweithio gyda phawb dan sylw i gytuno ar welliannau i drefniadau cyflenwi a’u rhoi ar waith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K1     polisi cyflenwi’r ysgol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     deddfwriaeth, rheoliadau, canllawiau a chodau ymarfer sy'n ymwneud â threfniadau cyflenwi mewn ysgolion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     pwysigrwydd cadarnhau/egluro'r gwaith cyflenwi sy'n ofynnol gyda'r person priodol a sut i wneud hyn yn effeithiol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     pa aelodau staff y dylech fynd atynt, ac ar ba adeg, i gyflenwi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     pam mae’n bwysig dyrannu gwaith cyflenwi yn deg a sut i wneud hynny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     pwysigrwydd gwneud yn siŵr nad yw  elfennau eraill o swydd yr unigolyn yn dioddef o ganlyniad i’r gofyniad i gyflenwi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     y cyfyngiadau ar faint o waith cyflenwi y gellir ei ddisgwyl gan wahanol aelodau staff fel arfer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     y gwahaniaeth mewn goruchwylio a gwaith cyflenwi penodedig a phwy o fewn a’r tu allan i’r ysgol y gallwch alw arnynt i wneud hyn yn ôl y galw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     pryd a sut i ofyn i staff gyflenwi ar gyfer cydweithwyr absennol a'ch rôl wrth wneud y trefniadau cyflenwi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   i bwy y dylech chi roi gwybod am unrhyw anawsterau wrth wneud trefniadau cyflenwi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   pwy dylech fynd ato i gael gwaith priodol ar gyfer disgyblion sy'n cael eu goruchwylio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   pam mae’n bwysig briffio pobl ar y gwaith cyflenwi a ddyrannwyd iddynt; pa wybodaeth sydd ei hangen arnynt a sut i roi'r wybodaeth hon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   y mathau o sefyllfaoedd lle gall fod angen help a chyngor ar y rhai sy'n cyflenwi ar gyfer dosbarthiadau a sut y dylech ymateb i'r rhain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   ffyrdd effeithiol o wirio cynnydd ac ansawdd trefniadau cyflenwi yn rheolaidd ac yn deg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   sut i roi adborth prydlon ac adeiladol i'r rhai sy'n cyfrannu at drefniadau cyflenwi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   y mathau o broblemau a allai ddigwydd wrth gyflenwi a sut i gynorthwyo pobl i ddelio â'r rhain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   pwysigrwydd gweithio o fewn ffiniau eich rôl a'ch cymhwysedd a phryd y dylech gyfeirio at 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   pwysigrwydd ymgynghori ag ystod eang o ddiddordebau, gan gynnwys disgyblion os yw'n briodol, ar effeithiolrwydd trefniadau cyflenwi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   sut i gynnig awgrymiadau a syniadau ar gyfer gwella trefniadau cyflenwi mewn modd adeiladol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   pwysigrwydd cadw cofnodion cywir a chyflawn o ofynion cyflenwi  a threfniadau a wneir i fodloni'r rhain, a gweithdrefnau'r ysgol ar gyfer hyn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Absenoldeb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efallai y gwyddys amdano ymlaen llaw (e.e. pan fo gan gydweithiwr apwyntiad meddygol neu’n datblygu’n broffesiynol) neu absenoldeb annisgwyl (e.e. oherwydd salwch).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Person priodol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caiff hyn ei ddiffinio mewn gweithdrefnau sefydliadol ac mae'n debygol o fod yn oruchwyliwr neu'n rheolwr llinell.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Cydweithwyr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staff addysgu neu gynorthwyol sydd wedi'u hamserlennu i addysgu/cynorthwyo grwpiau o disgyblion.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Cyflenwi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term 'cyflenwi' yn cyfeirio at unrhyw achlysur lle mae cydweithiwr sydd fel arfer yn gyfrifol am addysgu neu gynorthwyo dosbarth penodol yn absennol o'r ystafell ddosbarth yn ystod yr amser y mae wedi'i amserlennu i addysgu/cynorthwyo.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Pobl i gyflenwi ar gyfer cydweithwyr absennol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bydd y bobl sydd ar gael i gyflenwi ar gyfer cydweithwyr absennol yn dibynnu ar y polisi, y rheoliadau a'r côd ymarfer sy'n berthnasol i'ch gwlad a'ch gweithle, a gall y rhain gynnwys:</w:t>
      </w:r>
    </w:p>
    <w:p>
      <w:pPr>
        <w:numPr>
          <w:ilvl w:val="0"/>
          <w:numId w:val="2"/>
        </w:numPr>
      </w:pPr>
      <w:r>
        <w:t>staff cyflenwi a gyflogir gan yr ysgol</w:t>
      </w:r>
    </w:p>
    <w:p>
      <w:pPr>
        <w:numPr>
          <w:ilvl w:val="0"/>
          <w:numId w:val="2"/>
        </w:numPr>
      </w:pPr>
      <w:r>
        <w:t>staff cymorth sy'n gwneud gwaith cyflenwi goruchwyliol yn rhan o rôl ehangach</w:t>
      </w:r>
    </w:p>
    <w:p>
      <w:pPr>
        <w:numPr>
          <w:ilvl w:val="0"/>
          <w:numId w:val="2"/>
        </w:numPr>
      </w:pPr>
      <w:r>
        <w:t>staff cyflenwi</w:t>
      </w:r>
    </w:p>
    <w:p>
      <w:pPr>
        <w:numPr>
          <w:ilvl w:val="0"/>
          <w:numId w:val="2"/>
        </w:numPr>
      </w:pPr>
      <w:r>
        <w:t>staff addysgu (o fewn terfynau y cytunwyd arnynt i gyflenwi ar gyfer athrawon absennol).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</w:t>
      </w:r>
    </w:p>
    <w:p>
      <w:pPr>
        <w:numPr>
          <w:ilvl w:val="0"/>
          <w:numId w:val="2"/>
        </w:numPr>
      </w:pPr>
      <w:r>
        <w:t>
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Training and Development Agency for Schools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Meh 2007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Meh 2009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Training and Development Agency for Schools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STL57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Addysg a hyfforddiant, Gwasanaethau Cyhoeddus, Cymorth dysgu uniongyrchol, Datblygiad a Lles Plant, Gofal Plant a Gwasanaethau Personol Cysylltiedig, Gwasanaeth Cyhoeddus a Gweithwyr Proffesiynol Cyswllt Eraill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Cynorthwyo Addysgu a Dysgu mewn Ysgolion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mathemateg, cynllunio, paratoi, adnoddau, deilliannau, rhif, siâp, dulliau mesur, trin data, datrys problemau, symbolau, diagramau, gweithgareddau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C10D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714A0B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e86a506860e4f5a" /><Relationship Type="http://schemas.openxmlformats.org/officeDocument/2006/relationships/numbering" Target="/word/numbering.xml" Id="R61ffc8c35889425a" /><Relationship Type="http://schemas.openxmlformats.org/officeDocument/2006/relationships/settings" Target="/word/settings.xml" Id="R238fcc209c9f46b9" /><Relationship Type="http://schemas.openxmlformats.org/officeDocument/2006/relationships/image" Target="/word/media/e2119204-6194-45b2-92f1-73da54460d85.png" Id="Re01b228ca9f646a4" /></Relationships>
</file>