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f4d9c2b6349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TDASTL15</w:t>
            </w:r>
            <w:r>
              <w:rPr>
                <w:b/>
              </w:rPr>
              <w:br/>
            </w:r>
            <w:r>
              <w:rPr>
                <w:b/>
              </w:rPr>
              <w:t>Cynorthwyo chwarae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6d5400044e43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t>                                                                                         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cynorthwyo neu'n goruchwylio chwarae plant neu bobl ifanc a gweithgareddau hamdden. Mae'n addas ar gyfer y rhai sy'n gweithio mewn unrhyw fath o ysgol gan gynnwys ysgolion uwchradd.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rhoi cyfleoedd i blant a phobl ifanc brofi amrywiaeth o amgylcheddau chwarae sy'n eu hysgogi ac yn rhoi cyfleoedd ar gyfer risg, her a thwf personol.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pedair elfen:</w:t>
      </w:r>
    </w:p>
    <w:p>
      <w:pPr>
        <w:numPr>
          <w:ilvl w:val="0"/>
          <w:numId w:val="1"/>
        </w:numPr>
      </w:pPr>
      <w:r>
        <w:t>Creu ystod o amgylcheddau ar gyfer chwarae plant a phobl ifanc</w:t>
      </w:r>
    </w:p>
    <w:p>
      <w:pPr>
        <w:numPr>
          <w:ilvl w:val="0"/>
          <w:numId w:val="1"/>
        </w:numPr>
      </w:pPr>
      <w:r>
        <w:t>Cynnig ystod o gyfleoedd chwarae i blant a phobl ifanc</w:t>
      </w:r>
    </w:p>
    <w:p>
      <w:pPr>
        <w:numPr>
          <w:ilvl w:val="0"/>
          <w:numId w:val="1"/>
        </w:numPr>
      </w:pPr>
      <w:r>
        <w:t>Cynorthwyo hawliau a dewisiadau plant a phobl ifanc wrth chwarae</w:t>
      </w:r>
    </w:p>
    <w:p>
      <w:pPr>
        <w:numPr>
          <w:ilvl w:val="0"/>
          <w:numId w:val="1"/>
        </w:numPr>
      </w:pPr>
      <w:r>
        <w:t>Dod â sesiynau chwarae i ben.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Creu ystod o amgylcheddau ar gyfer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gofyn i blant a phobl ifanc beth mae arnynt eu heisiau yn eu hamgylchedd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defnyddio adborth am amgylcheddau chwarae y mae plant a phobl ifanc wedi'u rhoi o'r blaen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nodi anghenion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creu amgylcheddau chwarae sy'n diwallu anghenion y plant a'r bobl ifanc yn y lleoliad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gwneud yn siŵr bod amgylcheddau chwarae yn cynnig her, ysgogiad a'r potensial ar gyfer twf personol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gwneud yn siŵr bod digon o hyblygrwydd, amrywiaeth a dewis 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lle bynnag y bo'n bosibl, cynnwys y plant a'r bobl ifanc wrth greu'r amgylcheddau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gwneud yn siŵr bod yr amgylcheddau chwarae yn bodloni gofynion eich sefydliad a'ch deddfau perthnasol</w:t>
      </w:r>
    </w:p>
    <w:p>
      <w:pPr/>
      <w:r>
        <w:rPr>
          <w:lang w:val="en-GB"/>
        </w:rPr>
        <w:t>Cynnig ystod o gyfleoedd chwarae i blant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trafod rheolau sylfaenol ar gyfer cyfleoedd chwarae a chytuno arnynt gyda'r plant a'r bobl ifanc, gan wneud yn siŵr bod unrhyw newidiadau yn cyd-fynd â pholisïau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annog a chynorthwyo'r plant a'r bobl ifanc i archwilio a dewis cyfleoedd chwarae drostynt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cynnig syniadau ac adnoddau newydd ar gyfer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annog y plant a'r bobl ifanc i addasu'r syniadau a'r adnoddau i ddiwallu eu hanghenion eu hunain</w:t>
      </w:r>
    </w:p>
    <w:p>
      <w:pPr/>
      <w:r>
        <w:rPr>
          <w:lang w:val="en-GB"/>
        </w:rPr>
        <w:t>Cynorthwyo hawliau a dewisiadau plant a phobl ifanc wrth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gwneud yn siŵr bod pob plentyn a pherson ifanc yn cael chwarae mewn ffordd hunangyfeiriedig ochr yn ochr â pharchu hawliau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annog y plant a'r bobl ifanc i ymestyn eu hunain drwy chwarae heb danseilio eu hyder a'u hunan-barch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annog plant a phobl ifanc i archwilio a chyfarwyddo amgylcheddau chwarae drostynt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rhoi cymorth i blant a phobl ifanc mewn ffordd nad yw'n tanseilio eu rheolaeth bersonol a sut maent yn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ymateb i ysgogiadau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cymryd rhan mewn chwarae pan mai dyma beth mae plant a phobl ifanc ei eisiau</w:t>
      </w:r>
    </w:p>
    <w:p>
      <w:pPr/>
      <w:r>
        <w:rPr>
          <w:lang w:val="en-GB"/>
        </w:rPr>
        <w:t>Dod â sesiynau chwarae i ben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dod â'r sesiwn chwarae i ben mewn ffordd sy'n briodol i'r plant a'r bobl ifanc, i ba raddau roeddent yn cymryd rhan, a gofynion eich lleoliad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galluogi plant i roi adborth ar y cyfleoedd a'r amgylcheddau chwarae a nodi'r adborth hwn ar gyfer sesiynau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P21 dilyn gweithdrefnau eich sefydliad ar gyfer sicrhau diogelwch y plant a'r bobl ifanc wrth iddynt adael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P22 dilyn gweithdrefnau eich sefydliad ar gyfer tacluso'r amgylchedd chwarae a delio ag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P23 cwblhau'r holl gofnodion gofynnol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rhagdybiaethau a gwerthoedd y gwaith chwarae sy'n berthnasol i'r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pwysigrwydd chwarae i ddatblygiad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pam y dylai chwarae plant a phobl ifanc fod yn hunangyfeiriedig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pam y dylai cyfleoedd chwarae ganolbwyntio ar anghenion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pam mae’n bwysig gofyn i blant a phobl ifanc am yr hyn maen nhw ei eisiau yn eu hamgylchedd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sut i nodi anghenion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y mathau o amgylchedd chwarae sy'n ysgogi chwarae plant a phobl ifanc a'r rôl y gallwch chi ei chwarae wrth helpu i gynnig yr amgylchedd hwnnw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pwysigrwydd risg a her mewn chwarae plant a phobl ifanc a sut i gydbwyso'r rhain yn erbyn gofynion 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pam mae angen amrywiaeth a dewis ar blant a phobl ifanc yn y lleoliad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pwysigrwydd cynllunio cyfleoedd chwarae sy'n hyblyg ac y gellir eu haddasu'n rhwydd gan y plant a'r bobl ifanc i'w hanghenion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pam y dylai plant a phobl ifanc fod yn rhan o greu amgylcheddau chwarae a sut i’w hannog i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gofynion eich sefydliad sy'n berthnasol i greu amgylcheddau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gofynion sylfaenol deddfau perthnasol y mae angen i chi eu dilyn wrth greu amgylcheddau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mae’n bwysig cynnig cyfleoedd chwarae ochr yn ochr â pharchu hawl plant a phobl ifanc i archwilio ac addasu'r cyfle i'w hanghenion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mae’n bwysig cynnwys plant a phobl ifanc wrth drafod a chytuno ar reolau sylfaenol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pam mae’n bwysig annog plant a phobl ifanc i archwilio, dewis ac addasu cyfleoedd chwarae drostynt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i gydbwyso hawliau'r plentyn neu'r person ifanc i chwarae mewn ffordd hunangyfeiriedig yn erbyn hawliau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y mathau o gymorth y gallai fod ei angen ar blant a phobl ifanc i addasu cyfle chwarae a sut i roir cymorth hwn heb gymryd rheolaeth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pam y dylai plant a phobl ifanc ymestyn eu hunain drwy chwarae a sut i annog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y peryglon o wthio plant a phobl ifanc yn rhy bell a thanseilio eu hyder a'u hunan-barch a'r arwyddion y gallai hyn fod yn digwydd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y mathau o gymorth y gallai fod ei angen ar blant a phobl ifanc yn ystod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i nodi pryd mae angen cymorth ar blant a phobl ifanc yn ystod cyfle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pam mae’n bwysig rhoi cymorth heb danseilio rheolaeth bersonol y plant a'r bobl ifanc o'u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ysgogiadau chwarae plant a phobl ifanc a pham mae’n bwysig ymateb i'r rhain mewn modd sensitif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sefyllfaoedd lle gallai eich rôl eich hun mewn chwarae helpu’r plant a'r bobl ifanc i chwarae rhan fwy blaenllaw a chael mwy o fwynhad, a sefyllfaoedd lle gallai hyn gael yr effaith i’r gwrthwyneb.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sut i ddod â sesiwn chwarae i ben mewn ffordd sy'n parchu anghenion a’r ffordd y mae’r plant a'r bobl ifanc yn cymryd rhan, ond sy'n bodloni gofynion eich lleoliad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gweithdrefnau eich sefydliad ar gyfer tacluso'r lleoliad chwarae a delio â'u ffynonellau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gweithdrefnau eich sefydliad ar gyfer yr adegau pan fydd plant a phobl ifanc yn ymadael K29 gweithdrefnau cadw cofnodion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Creu ystod o amgylcheddau ar gyfer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 ag anghenion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1.2. o wahanol gefndiroedd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1.3. o wahanol gefndiroedd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bechgyn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1.5. genethod</w:t>
      </w:r>
    </w:p>
    <w:p>
      <w:pPr>
        <w:numPr>
          <w:ilvl w:val="0"/>
          <w:numId w:val="2"/>
        </w:numPr>
      </w:pPr>
      <w:r>
        <w:t>Grwpiau oedran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2.1. 4 – 7 oed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2.2. 8 – 12 oed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2.3. 13 – 16 oed</w:t>
      </w:r>
    </w:p>
    <w:p>
      <w:pPr>
        <w:numPr>
          <w:ilvl w:val="0"/>
          <w:numId w:val="2"/>
        </w:numPr>
      </w:pPr>
      <w:r>
        <w:t>Amgylchedd chwarae</w:t>
      </w:r>
    </w:p>
    <w:p>
      <w:pPr>
        <w:numPr>
          <w:ilvl w:val="0"/>
          <w:numId w:val="2"/>
        </w:numPr>
      </w:pPr>
      <w:r>
        <w:t> ar gyfer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3.1. chwarae corfforol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3.2. chwarae amgylcheddol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3.3. chwarae creadigol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3.4. chwarae diwylliannol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3.5. chwarae dychmygus</w:t>
      </w:r>
    </w:p>
    <w:p>
      <w:pPr>
        <w:numPr>
          <w:ilvl w:val="0"/>
          <w:numId w:val="2"/>
        </w:numPr>
      </w:pPr>
      <w:r>
        <w:t>Lleoliad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4.1. dan do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4.2. awyr agored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5.1. cyfarpar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5.2.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Cynnig ystod o gyfleoedd chwarae i blant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6.         </w:t>
      </w:r>
    </w:p>
    <w:p>
      <w:pPr/>
      <w:r>
        <w:rPr>
          <w:lang w:val="en-GB"/>
        </w:rPr>
        <w:t>Cyfleoedd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6.1.     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6.2.     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6.3.      creadigol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6.4.     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6.5.      dychmygus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7.         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      ag anghenion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7.2.      o wahanol gefndiroedd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7.3.      o wahanol gefndiroedd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7.4.      bechgyn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7.5.      genethod</w:t>
      </w:r>
    </w:p>
    <w:p>
      <w:pPr/>
      <w:r>
        <w:rPr>
          <w:lang w:val="en-GB"/>
        </w:rPr>
        <w:t xml:space="preserve">8.         </w:t>
      </w:r>
    </w:p>
    <w:p>
      <w:pPr/>
      <w:r>
        <w:rPr>
          <w:lang w:val="en-GB"/>
        </w:rPr>
        <w:t>Grwpiau oedran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8.1.      4 – 7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8.2.      8 – 12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8.3. 13 – 16 oed</w:t>
      </w:r>
    </w:p>
    <w:p>
      <w:pPr/>
      <w:r>
        <w:rPr>
          <w:lang w:val="en-GB"/>
        </w:rPr>
        <w:t>Cynorthwyo hawliau a dewisiadau plant a phobl ifanc wrth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 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8.1.      ag anghenion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8.2.      o wahanol gefndiroedd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8.3.      o wahanol gefndiroedd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8.4.      bechgyn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8.5.      genethod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9.         </w:t>
      </w:r>
    </w:p>
    <w:p>
      <w:pPr/>
      <w:r>
        <w:rPr>
          <w:lang w:val="en-GB"/>
        </w:rPr>
        <w:t>Grwpiau oedran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9.1.      4 – 7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9.2.      8 – 12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9.3.      13 – 16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10.      </w:t>
      </w:r>
    </w:p>
    <w:p>
      <w:pPr/>
      <w:r>
        <w:rPr>
          <w:lang w:val="en-GB"/>
        </w:rPr>
        <w:t>Amgylcheddau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10.1.   chwarae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10.2.   chwarae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10.3.   chwarae creadigol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10.4.   chwarae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10.5. chwarae dychmygus</w:t>
      </w:r>
    </w:p>
    <w:p>
      <w:pPr/>
      <w:r>
        <w:rPr>
          <w:lang w:val="en-GB"/>
        </w:rPr>
        <w:t>Cynorthwyo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 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8.1.      ag anghenion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8.2.      o wahanol gefndiroedd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8.3.      o wahanol gefndiroedd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8.4.      bechgyn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8.5.      genethod</w:t>
      </w:r>
    </w:p>
    <w:p>
      <w:pPr/>
      <w:r>
        <w:rPr>
          <w:lang w:val="en-GB"/>
        </w:rPr>
        <w:t>Grwpiau oedran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8.6.      4 – 7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8.7.      8 – 12 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8.8. 13 – 16 oed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Anghenion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anghenion corfforol, addysgol, emosiynol neu ymddygiadol.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creadigol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dyfeisgar a/neu gynhyrchiol, e.e. ysgrifennu, adeiladu, gwaith celf, cerddoriaeth.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dathlu a/neu'n codi ymwybyddiaeth o wahanol ddiwylliannau a'u gwerthoedd a'u harferion.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cynnwys a/neu'n codi ymwybyddiaeth o elfennau naturiol a/neu fywyd gwyllt a'u goroesiad.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Rheolau sylfaenol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rheolau y cytunir arnynt ar gyfer cyfle chwarae; bydd hyn fel arfer yn ymdrin â materion fel ymddygiad, iechyd a diogelwch, cydweithredu, parch neu faterion eraill y mae'r plant a'r bobl ifanc yn gofyn amdanynt.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dychmygus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cynnwys rolau 'esgus' neu actio sefyllfaoedd ffantasi.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Ysgogiadau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yr wyneb, iaith neu iaith y corff sy'n cyfleu dymuniad y plentyn neu'r person ifanc i chwarae neu wahodd eraill i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Amgylchedd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amgylcheddau lle ceir adnoddau sy'n ysgogi'r plentyn neu'r person ifanc i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Cyfle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fath o adnodd neu weithgaredd sy'n rhoi cyfleoedd i'r plant neu'r bobl ifanc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Lleoliad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le lle mae plant neu bobl ifanc yn chwarae, er enghraifft, canolfan chwarae dan do neu faes chwarae antur.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gorfforol weithgar, e.e. pêl-droed neu rownderi, tag.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Deddfau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deddfau sy'n berthnasol i'r lleoliad megis y Ddeddf Iechyd a Diogelwch yn y Gwaith, Rheoliadau Rheoli Sylweddau Peryglus i Iechyd, Deddf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Gofynion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a pholisïau eich lleoliad fel y maent yn berthnasol i hawliau, iechyd a diogelwch plant a phobl ifanc.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cyfarpar a deunyddiau a fydd yn ysgogi chwarae: deunyddiau naturiol (megis pridd, dŵr, tywod, clai neu bren); deunyddiau adeiladu (fel blociau); cyfarpar cyfrifiadurol a TG; adnoddau cyfathrebu (adnoddau i gynorthwyo siarad, gwrando, darllen ac ysgrifennu); 'rhannau rhydd' (eitemau y gellir eu symud o le i le, eu cario, eu rholio, eu codi, pentyrru un ar ben y llall neu eu cyfuno i greu strwythurau neu brofiadau newydd); cyfarpar go iawn (fel gwaith coed neu gyfarpar coginio); beiciau, trolïau, siglenni, strwythurau dringo a rhaffau; paent, cyfarpar tynnu lluniau, modelu a ffabrigau; cerddoriaeth, lliwiau, cyfarpar gwyddonol a mathemategol (fel clociau a chalendrau); deunyddiau gwisgo, drychau, camerâu, fideos i alluogi plant i archwilio eu hunaniaeth eu hunain; eitemau neu brofiadau (megis barddoniaeth a llenyddiaeth) sy'n caniatáu iddynt fyfyrio ar gysyniadau haniaethol.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TDASTL10 Cynorthwyo chwarae a dysgu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TDASTL54 Cynllunio a chynorthwyo chwarae hunan-gyfeiriedig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o'r Safonau Galwedigaethol Cenedlaethol mewn Gwaith Chwarae lle mae'n ymddangos fel uned PW2.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corfforol, amgylcheddol, creadigol, diwylliannol, dychmygus, ysgogiadau chwarae, sesiwn, hamdden, adnoddau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AB9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4B3FF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1d47918eb845bc" /><Relationship Type="http://schemas.openxmlformats.org/officeDocument/2006/relationships/numbering" Target="/word/numbering.xml" Id="R0bd44efb9bf34e63" /><Relationship Type="http://schemas.openxmlformats.org/officeDocument/2006/relationships/settings" Target="/word/settings.xml" Id="Rc3c3854bae66454f" /><Relationship Type="http://schemas.openxmlformats.org/officeDocument/2006/relationships/image" Target="/word/media/de921b02-0926-48c2-a70f-b34a631ee7d3.png" Id="Rb26d5400044e43bc" /></Relationships>
</file>