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d29bf481a47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LANTw14</w:t>
            </w:r>
            <w:r>
              <w:rPr>
                <w:b/>
              </w:rPr>
              <w:br/>
            </w:r>
            <w:r>
              <w:rPr>
                <w:b/>
              </w:rPr>
              <w:t>Gwneud gwaith cynnal a chadw fel mater o drefn ar lif gadwyn a system dorri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db42160eaa47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sy’n ofynnol i wneud gwaith cynnal a chadw fel mater o drefn ar lif gadwyn a system dorri, gan gynnwys y bar llithro.</w:t>
      </w:r>
    </w:p>
    <w:p>
      <w:pPr/>
      <w:r>
        <w:rPr>
          <w:lang w:val="en-GB"/>
        </w:rPr>
        <w:t>Gall llifiau cadwyn redeg ar betrol neu ar fatri.</w:t>
      </w:r>
    </w:p>
    <w:p>
      <w:pPr/>
      <w:r>
        <w:rPr>
          <w:lang w:val="en-GB"/>
        </w:rPr>
        <w:t>Mae llifiau cadwyn sy’n cael eu defnyddio mewn gwaith o’r awyr ac ar y tir wedi’u cynnwys yn y safon hon.</w:t>
      </w:r>
    </w:p>
    <w:p>
      <w:pPr/>
      <w:r>
        <w:rPr>
          <w:lang w:val="en-GB"/>
        </w:rPr>
        <w:t>Gallai gwaith cynnal a chadw gael ei wneud mewn gweithdy neu ar safle.</w:t>
      </w:r>
    </w:p>
    <w:p>
      <w:pPr/>
      <w:r>
        <w:rPr>
          <w:lang w:val="en-GB"/>
        </w:rPr>
        <w:t>Wrth weithio gyda llifiau cadwyn, mae’n rhaid eich bod wedi’ch hyfforddi’n briodol a dylech ddal ardystiad cyfredol, lle bo angen, yn unol â’r ddeddfwriaeth berthnasol.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/>
      <w:r>
        <w:rPr>
          <w:lang w:val="en-GB"/>
        </w:rPr>
        <w:t>Mae’r safon hon i bobl sy’n defnyddio llif gadwyn i gyflawni eu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man gweithio a’r gweithgareddau cynnal a chadw i’w cyflawni cyn dechrau gweithio a thrwy gydol y gweithgaredd, gan wirio a chadarnhau canfyddiadau unrhyw asesiadau risg presennol</w:t>
      </w:r>
    </w:p>
    <w:p>
      <w:pPr>
        <w:numPr>
          <w:ilvl w:val="0"/>
          <w:numId w:val="1"/>
        </w:numPr>
      </w:pPr>
      <w:r>
        <w:t>dewis y dulliau gweithio mwyaf diogel yn unol â’r risgiau a aseswyd a gweithdrefnau sefydliadol</w:t>
      </w:r>
    </w:p>
    <w:p>
      <w:pPr>
        <w:numPr>
          <w:ilvl w:val="0"/>
          <w:numId w:val="1"/>
        </w:numPr>
      </w:pPr>
      <w:r>
        <w:t>cadarnhau bod hyfforddiant ac ardystiad perthnasol yn eu lle i ymgymryd â’r gwaith sydd i’w gyflawni, a chydnabod y cyfyngiadau ar eich cymhwysedd chi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cadarnhau bod y nodweddion diogelwch ar y llif gadwyn yn bresennol ac yn gweithio</w:t>
      </w:r>
    </w:p>
    <w:p>
      <w:pPr>
        <w:numPr>
          <w:ilvl w:val="0"/>
          <w:numId w:val="1"/>
        </w:numPr>
      </w:pPr>
      <w:r>
        <w:t>dewis a defnyddio’r offer cynnal a chadw priodol ar gyfer uned bŵer y llif gadwyn a’r system dorri, yn unol â chyfarwyddiadau’r gwneuthurwr</w:t>
      </w:r>
    </w:p>
    <w:p>
      <w:pPr>
        <w:numPr>
          <w:ilvl w:val="0"/>
          <w:numId w:val="1"/>
        </w:numPr>
      </w:pPr>
      <w:r>
        <w:t>archwilio, glanhau, gwasanaethu a chynnal a chadw uned bŵer y llif gadwyn, yn unol â chyfarwyddyd y gwneuthurwr a chanllawiau’r diwydiant</w:t>
      </w:r>
    </w:p>
    <w:p>
      <w:pPr>
        <w:numPr>
          <w:ilvl w:val="0"/>
          <w:numId w:val="1"/>
        </w:numPr>
      </w:pPr>
      <w:r>
        <w:t>archwilio a chynnal a chadw’r system dorri, yn unol â chyfarwyddyd y gwneuthurwr a chanllawiau’r diwydiant</w:t>
      </w:r>
    </w:p>
    <w:p>
      <w:pPr>
        <w:numPr>
          <w:ilvl w:val="0"/>
          <w:numId w:val="1"/>
        </w:numPr>
      </w:pPr>
      <w:r>
        <w:t>newid cydrannau sydd â difrod iddynt, sydd ar goll neu sydd wedi treulio</w:t>
      </w:r>
    </w:p>
    <w:p>
      <w:pPr>
        <w:numPr>
          <w:ilvl w:val="0"/>
          <w:numId w:val="1"/>
        </w:numPr>
      </w:pPr>
      <w:r>
        <w:t>dilyn y gweithdrefnau gofynnol lle nodir difrod neu ddiffygion</w:t>
      </w:r>
    </w:p>
    <w:p>
      <w:pPr>
        <w:numPr>
          <w:ilvl w:val="0"/>
          <w:numId w:val="1"/>
        </w:numPr>
      </w:pPr>
      <w:r>
        <w:t>rhoi’r llif gadwyn a’r system dorri yn ôl at ei gilydd, i safon weithredol</w:t>
      </w:r>
    </w:p>
    <w:p>
      <w:pPr>
        <w:numPr>
          <w:ilvl w:val="0"/>
          <w:numId w:val="1"/>
        </w:numPr>
      </w:pPr>
      <w:r>
        <w:t>cwblhau a storio’r holl ddogfennaeth berthnasol yn unol â gofynion cyfreithiol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chael at wybodaeth sy’n berthnasol i’r gweithgareddau cynnal a chadw</w:t>
      </w:r>
    </w:p>
    <w:p>
      <w:pPr>
        <w:numPr>
          <w:ilvl w:val="0"/>
          <w:numId w:val="2"/>
        </w:numPr>
      </w:pPr>
      <w:r>
        <w:t>sut i nodi peryglon ac asesu’r risgiau sy’n gysylltiedig â’r man gweithio a’r gweithgareddau cynnal a chadw i’w gwneud a phwysigrwydd asesiad risg sy’n benodol i safle a chamau rheoli sy’n briodol i’ch maes gwaith</w:t>
      </w:r>
    </w:p>
    <w:p>
      <w:pPr>
        <w:numPr>
          <w:ilvl w:val="0"/>
          <w:numId w:val="2"/>
        </w:numPr>
      </w:pPr>
      <w:r>
        <w:t>y gweithdrefnau iechyd a diogelwch a’r Systemau Gweithio Diogel perthnasol</w:t>
      </w:r>
    </w:p>
    <w:p>
      <w:pPr>
        <w:numPr>
          <w:ilvl w:val="0"/>
          <w:numId w:val="2"/>
        </w:numPr>
      </w:pPr>
      <w:r>
        <w:t>gofynion cyfreithiol, y diwydiant a sefydliadol am hyfforddiant ac ardystiad i wneud y gweithgareddau gwaith gofynnol a phwysigrwydd cydnabod eich cyfyngiadau a pheidio ag ymgymryd â gwaith sydd y tu hwnt i lefel eich cymhwysedd</w:t>
      </w:r>
    </w:p>
    <w:p>
      <w:pPr>
        <w:numPr>
          <w:ilvl w:val="0"/>
          <w:numId w:val="2"/>
        </w:numPr>
      </w:pPr>
      <w:r>
        <w:t>yr offer cynnal a chadw a’r cyfarpar diogelu personol (PPE) sy’n ofynnol ar gyfer y gwaith a sut i ddewis, paratoi, defnyddio a storio’r rhain yn ddiogel, yn unol â’r gofynion cyfreithiol perthnasol, cyfarwyddiadau’r gwneuthurwr a gweithdrefnau sefydliadol</w:t>
      </w:r>
    </w:p>
    <w:p>
      <w:pPr>
        <w:numPr>
          <w:ilvl w:val="0"/>
          <w:numId w:val="2"/>
        </w:numPr>
      </w:pPr>
      <w:r>
        <w:t>pam mae’n bwysig cynnal a chadw llifiau cadwyn a systemau torri i safon uchel</w:t>
      </w:r>
    </w:p>
    <w:p>
      <w:pPr>
        <w:numPr>
          <w:ilvl w:val="0"/>
          <w:numId w:val="2"/>
        </w:numPr>
      </w:pPr>
      <w:r>
        <w:t>sut i ddefnyddio rhestr wirio cynnal a chadw neu daflen adrodd</w:t>
      </w:r>
    </w:p>
    <w:p>
      <w:pPr>
        <w:numPr>
          <w:ilvl w:val="0"/>
          <w:numId w:val="2"/>
        </w:numPr>
      </w:pPr>
      <w:r>
        <w:t>y rhesymau pam mae nodweddion diogelu yn cael eu ffitio ar lifiau cadwyn a sut maen nhw’n gweithio</w:t>
      </w:r>
    </w:p>
    <w:p>
      <w:pPr>
        <w:numPr>
          <w:ilvl w:val="0"/>
          <w:numId w:val="2"/>
        </w:numPr>
      </w:pPr>
      <w:r>
        <w:t>yr ardaloedd allweddol y mae angen eu cadw’n glir rhag malurion yn ystod gweithredu</w:t>
      </w:r>
    </w:p>
    <w:p>
      <w:pPr>
        <w:numPr>
          <w:ilvl w:val="0"/>
          <w:numId w:val="2"/>
        </w:numPr>
      </w:pPr>
      <w:r>
        <w:t>pwyntiau diogelwch gweithredol allweddol llif gadwyn a system dorri</w:t>
      </w:r>
    </w:p>
    <w:p>
      <w:pPr>
        <w:numPr>
          <w:ilvl w:val="0"/>
          <w:numId w:val="2"/>
        </w:numPr>
      </w:pPr>
      <w:r>
        <w:t>swyddogaeth a gofynion cynnal a chadw cydrannau unigol</w:t>
      </w:r>
    </w:p>
    <w:p>
      <w:pPr>
        <w:numPr>
          <w:ilvl w:val="0"/>
          <w:numId w:val="2"/>
        </w:numPr>
      </w:pPr>
      <w:r>
        <w:t>sut i nodi dangosyddion allweddol gosodiad cywir cydrannau unigol llif gadwyn</w:t>
      </w:r>
    </w:p>
    <w:p>
      <w:pPr>
        <w:numPr>
          <w:ilvl w:val="0"/>
          <w:numId w:val="2"/>
        </w:numPr>
      </w:pPr>
      <w:r>
        <w:t>y rhesymau pam mae’n bwysig gwirio’r gadwyn a’r bar llithro am draul a difrod</w:t>
      </w:r>
    </w:p>
    <w:p>
      <w:pPr>
        <w:numPr>
          <w:ilvl w:val="0"/>
          <w:numId w:val="2"/>
        </w:numPr>
      </w:pPr>
      <w:r>
        <w:t>y symptomau a’r problemau byddwch yn dod ar eu traws pan fydd y gadwyn a’r bar llithro wedi treulio, wedi difrodi neu heb gael eu cynnal a chadw’n dda, a sut i ddelio â nhw o fewn lefel eich cymhwysedd a’ch cyfrifoldeb</w:t>
      </w:r>
    </w:p>
    <w:p>
      <w:pPr>
        <w:numPr>
          <w:ilvl w:val="0"/>
          <w:numId w:val="2"/>
        </w:numPr>
      </w:pPr>
      <w:r>
        <w:t>sut i wirio cydnawsedd y bar llithro, y sbroced a’r gadwyn</w:t>
      </w:r>
    </w:p>
    <w:p>
      <w:pPr>
        <w:numPr>
          <w:ilvl w:val="0"/>
          <w:numId w:val="2"/>
        </w:numPr>
      </w:pPr>
      <w:r>
        <w:t>terfynau derbyniol traul i gydrannau’r system dorri cyn bod rhaid eu newid</w:t>
      </w:r>
    </w:p>
    <w:p>
      <w:pPr>
        <w:numPr>
          <w:ilvl w:val="0"/>
          <w:numId w:val="2"/>
        </w:numPr>
      </w:pPr>
      <w:r>
        <w:t>y gweithdrefnau i’w dilyn os bydd difrod neu draul i'r cydrannau y tu hwnt i'r terfynau argymelledig</w:t>
      </w:r>
    </w:p>
    <w:p>
      <w:pPr>
        <w:numPr>
          <w:ilvl w:val="0"/>
          <w:numId w:val="2"/>
        </w:numPr>
      </w:pPr>
      <w:r>
        <w:t>sut mae cadwyn dorri yn gweithio</w:t>
      </w:r>
    </w:p>
    <w:p>
      <w:pPr>
        <w:numPr>
          <w:ilvl w:val="0"/>
          <w:numId w:val="2"/>
        </w:numPr>
      </w:pPr>
      <w:r>
        <w:t>gwahanol fathau o gadwyn a’r defnydd ohonynt</w:t>
      </w:r>
    </w:p>
    <w:p>
      <w:pPr>
        <w:numPr>
          <w:ilvl w:val="0"/>
          <w:numId w:val="2"/>
        </w:numPr>
      </w:pPr>
      <w:r>
        <w:t>pwysigrwydd dewis meintiau cywir y ffeil a’r medrydd wrth finiogi a gosod y dyfnder torri ar y gadwyn, ac o ble i gael y fanyleb ar gyfer hyn</w:t>
      </w:r>
    </w:p>
    <w:p>
      <w:pPr>
        <w:numPr>
          <w:ilvl w:val="0"/>
          <w:numId w:val="2"/>
        </w:numPr>
      </w:pPr>
      <w:r>
        <w:t>y camau i’w cymryd pan nad yw hi’n bosibl atgyweirio llif gadwyn neu system dorri, pan fydd nam arnynt neu pan na fyddant yn gweithio</w:t>
      </w:r>
    </w:p>
    <w:p>
      <w:pPr>
        <w:numPr>
          <w:ilvl w:val="0"/>
          <w:numId w:val="2"/>
        </w:numPr>
      </w:pPr>
      <w:r>
        <w:t>cwmpas a chyfyngiadau eich cymhwysedd, eich cyfrifoldebau a’ch atebolrwydd</w:t>
      </w:r>
    </w:p>
    <w:p>
      <w:pPr>
        <w:numPr>
          <w:ilvl w:val="0"/>
          <w:numId w:val="2"/>
        </w:numPr>
      </w:pPr>
      <w:r>
        <w:t>y gofynion cyfreithiol a sefydliadol ar gyfer cwblhau a storio dogfennaeth cynnal a chadw llif gadwyn a system dorri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Glanhau, gwasanaethu a chynnal a chadw llif gadwyn sy’n rhedeg ar betrol:</w:t>
      </w:r>
    </w:p>
    <w:p>
      <w:pPr>
        <w:numPr>
          <w:ilvl w:val="0"/>
          <w:numId w:val="3"/>
        </w:numPr>
      </w:pPr>
      <w:r>
        <w:t>glanhau</w:t>
      </w:r>
    </w:p>
    <w:p>
      <w:pPr>
        <w:numPr>
          <w:ilvl w:val="0"/>
          <w:numId w:val="3"/>
        </w:numPr>
      </w:pPr>
      <w:r>
        <w:t>plwg tanio</w:t>
      </w:r>
    </w:p>
    <w:p>
      <w:pPr>
        <w:numPr>
          <w:ilvl w:val="0"/>
          <w:numId w:val="3"/>
        </w:numPr>
      </w:pPr>
      <w:r>
        <w:t>hidlydd aer</w:t>
      </w:r>
    </w:p>
    <w:p>
      <w:pPr>
        <w:numPr>
          <w:ilvl w:val="0"/>
          <w:numId w:val="3"/>
        </w:numPr>
      </w:pPr>
      <w:r>
        <w:t>mecanwaith cychwyn</w:t>
      </w:r>
    </w:p>
    <w:p>
      <w:pPr>
        <w:numPr>
          <w:ilvl w:val="0"/>
          <w:numId w:val="3"/>
        </w:numPr>
      </w:pPr>
      <w:r>
        <w:t>brêc y gadwyn</w:t>
      </w:r>
    </w:p>
    <w:p>
      <w:pPr>
        <w:numPr>
          <w:ilvl w:val="0"/>
          <w:numId w:val="3"/>
        </w:numPr>
      </w:pPr>
      <w:r>
        <w:t>hidlyddion tanwydd ac olew</w:t>
      </w:r>
    </w:p>
    <w:p>
      <w:pPr>
        <w:numPr>
          <w:ilvl w:val="0"/>
          <w:numId w:val="3"/>
        </w:numPr>
      </w:pPr>
      <w:r>
        <w:t>systemau olew</w:t>
      </w:r>
    </w:p>
    <w:p>
      <w:pPr>
        <w:numPr>
          <w:ilvl w:val="0"/>
          <w:numId w:val="3"/>
        </w:numPr>
      </w:pPr>
      <w:r>
        <w:t>archwilio mecanwaith y cydiwr</w:t>
      </w:r>
    </w:p>
    <w:p>
      <w:pPr>
        <w:numPr>
          <w:ilvl w:val="0"/>
          <w:numId w:val="3"/>
        </w:numPr>
      </w:pPr>
      <w:r>
        <w:t>archwilio’r beipen wacáu</w:t>
      </w:r>
    </w:p>
    <w:p>
      <w:pPr>
        <w:numPr>
          <w:ilvl w:val="0"/>
          <w:numId w:val="3"/>
        </w:numPr>
      </w:pPr>
      <w:r>
        <w:t>archwilio bar llithro cydnaws cadwyn</w:t>
      </w:r>
    </w:p>
    <w:p>
      <w:pPr>
        <w:numPr>
          <w:ilvl w:val="0"/>
          <w:numId w:val="3"/>
        </w:numPr>
      </w:pPr>
      <w:r>
        <w:t>archwilio’r gadwyn</w:t>
      </w:r>
    </w:p>
    <w:p>
      <w:pPr>
        <w:numPr>
          <w:ilvl w:val="0"/>
          <w:numId w:val="3"/>
        </w:numPr>
      </w:pPr>
      <w:r>
        <w:t>archwilio cyfuniadau sbrocedi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Glanhau, gwasanaethu a chynnal a chadw llif gadwyn sy’n rhedeg ar fatri:</w:t>
      </w:r>
    </w:p>
    <w:p>
      <w:pPr>
        <w:numPr>
          <w:ilvl w:val="0"/>
          <w:numId w:val="4"/>
        </w:numPr>
      </w:pPr>
      <w:r>
        <w:t>glanhau</w:t>
      </w:r>
    </w:p>
    <w:p>
      <w:pPr>
        <w:numPr>
          <w:ilvl w:val="0"/>
          <w:numId w:val="4"/>
        </w:numPr>
      </w:pPr>
      <w:r>
        <w:t>brêc y gadwyn</w:t>
      </w:r>
    </w:p>
    <w:p>
      <w:pPr>
        <w:numPr>
          <w:ilvl w:val="0"/>
          <w:numId w:val="4"/>
        </w:numPr>
      </w:pPr>
      <w:r>
        <w:t>hidlydd olew</w:t>
      </w:r>
    </w:p>
    <w:p>
      <w:pPr>
        <w:numPr>
          <w:ilvl w:val="0"/>
          <w:numId w:val="4"/>
        </w:numPr>
      </w:pPr>
      <w:r>
        <w:t>systemau olew</w:t>
      </w:r>
    </w:p>
    <w:p>
      <w:pPr>
        <w:numPr>
          <w:ilvl w:val="0"/>
          <w:numId w:val="4"/>
        </w:numPr>
      </w:pPr>
      <w:r>
        <w:t>archwilio bar llithro cydnaws cadwyn</w:t>
      </w:r>
    </w:p>
    <w:p>
      <w:pPr>
        <w:numPr>
          <w:ilvl w:val="0"/>
          <w:numId w:val="4"/>
        </w:numPr>
      </w:pPr>
      <w:r>
        <w:t>archwilio’r gadwyn</w:t>
      </w:r>
    </w:p>
    <w:p>
      <w:pPr>
        <w:numPr>
          <w:ilvl w:val="0"/>
          <w:numId w:val="4"/>
        </w:numPr>
      </w:pPr>
      <w:r>
        <w:t>archwilio cyfuniadau sbrocedi</w:t>
      </w:r>
    </w:p>
    <w:p>
      <w:pPr>
        <w:numPr>
          <w:ilvl w:val="0"/>
          <w:numId w:val="4"/>
        </w:numPr>
      </w:pPr>
      <w:r>
        <w:t>archwilio cyflwr y batri</w:t>
      </w:r>
    </w:p>
    <w:p>
      <w:pPr>
        <w:numPr>
          <w:ilvl w:val="0"/>
          <w:numId w:val="4"/>
        </w:numPr>
      </w:pPr>
      <w:r>
        <w:t>ailwefru’r batri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5"/>
        </w:numPr>
      </w:pPr>
      <w:r>
        <w:t>lluniadau</w:t>
      </w:r>
    </w:p>
    <w:p>
      <w:pPr>
        <w:numPr>
          <w:ilvl w:val="0"/>
          <w:numId w:val="5"/>
        </w:numPr>
      </w:pPr>
      <w:r>
        <w:t>cynlluniau</w:t>
      </w:r>
    </w:p>
    <w:p>
      <w:pPr>
        <w:numPr>
          <w:ilvl w:val="0"/>
          <w:numId w:val="5"/>
        </w:numPr>
      </w:pPr>
      <w:r>
        <w:t>amserlenni</w:t>
      </w:r>
    </w:p>
    <w:p>
      <w:pPr>
        <w:numPr>
          <w:ilvl w:val="0"/>
          <w:numId w:val="5"/>
        </w:numPr>
      </w:pPr>
      <w:r>
        <w:t>manylebau</w:t>
      </w:r>
    </w:p>
    <w:p>
      <w:pPr>
        <w:numPr>
          <w:ilvl w:val="0"/>
          <w:numId w:val="5"/>
        </w:numPr>
      </w:pPr>
      <w:r>
        <w:t>datganiadau dull</w:t>
      </w:r>
    </w:p>
    <w:p>
      <w:pPr>
        <w:numPr>
          <w:ilvl w:val="0"/>
          <w:numId w:val="5"/>
        </w:numPr>
      </w:pPr>
      <w:r>
        <w:t>Gweithdrefnau Gweithredu Safonol (SOPs)</w:t>
      </w:r>
    </w:p>
    <w:p>
      <w:pPr>
        <w:numPr>
          <w:ilvl w:val="0"/>
          <w:numId w:val="5"/>
        </w:numPr>
      </w:pPr>
      <w:r>
        <w:t>cyfarwyddiadau’r gwneuthurwr</w:t>
      </w:r>
    </w:p>
    <w:p>
      <w:pPr>
        <w:numPr>
          <w:ilvl w:val="0"/>
          <w:numId w:val="5"/>
        </w:numPr>
      </w:pPr>
      <w:r>
        <w:t>gofynion y cwsmer</w:t>
      </w:r>
    </w:p>
    <w:p>
      <w:pPr>
        <w:numPr>
          <w:ilvl w:val="0"/>
          <w:numId w:val="5"/>
        </w:numPr>
      </w:pPr>
      <w:r>
        <w:t>gofynion sicrhau ansawdd</w:t>
      </w:r>
    </w:p>
    <w:p>
      <w:pPr>
        <w:numPr>
          <w:ilvl w:val="0"/>
          <w:numId w:val="5"/>
        </w:numPr>
      </w:pPr>
      <w:r>
        <w:t>safonau’r diwydiant (e.e. Safonau Prydeinig)</w:t>
      </w:r>
    </w:p>
    <w:p>
      <w:pPr>
        <w:numPr>
          <w:ilvl w:val="0"/>
          <w:numId w:val="5"/>
        </w:numPr>
      </w:pPr>
      <w:r>
        <w:t>cyfarwyddiadau ar lafar neu yn ysgrifenedig</w:t>
      </w:r>
    </w:p>
    <w:p>
      <w:pPr>
        <w:numPr>
          <w:ilvl w:val="0"/>
          <w:numId w:val="5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cwsmer).</w:t>
      </w:r>
    </w:p>
    <w:p>
      <w:pPr/>
      <w:r>
        <w:rPr>
          <w:lang w:val="en-GB"/>
        </w:rPr>
        <w:t>Mater o drefn</w:t>
      </w:r>
    </w:p>
    <w:p>
      <w:pPr/>
      <w:r>
        <w:rPr>
          <w:lang w:val="en-GB"/>
        </w:rPr>
        <w:t xml:space="preserve"> – cynnal a chadw cywirol ac ataliol sy’n cael ei gyflawni’n ddyddiol neu’n rheolaidd gan y gweithredwr cyn ac yn ystod gwaith.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Nodweddion diogelwch</w:t>
      </w:r>
    </w:p>
    <w:p>
      <w:pPr>
        <w:numPr>
          <w:ilvl w:val="0"/>
          <w:numId w:val="6"/>
        </w:numPr>
      </w:pPr>
      <w:r>
        <w:t>gard dwylo ar y cefn</w:t>
      </w:r>
    </w:p>
    <w:p>
      <w:pPr>
        <w:numPr>
          <w:ilvl w:val="0"/>
          <w:numId w:val="6"/>
        </w:numPr>
      </w:pPr>
      <w:r>
        <w:t>switsh ddiffodd (petrol yn unig)</w:t>
      </w:r>
    </w:p>
    <w:p>
      <w:pPr>
        <w:numPr>
          <w:ilvl w:val="0"/>
          <w:numId w:val="6"/>
        </w:numPr>
      </w:pPr>
      <w:r>
        <w:t>cyd-gloi’r throtl</w:t>
      </w:r>
    </w:p>
    <w:p>
      <w:pPr>
        <w:numPr>
          <w:ilvl w:val="0"/>
          <w:numId w:val="6"/>
        </w:numPr>
      </w:pPr>
      <w:r>
        <w:t>decalau diogelwch</w:t>
      </w:r>
    </w:p>
    <w:p>
      <w:pPr>
        <w:numPr>
          <w:ilvl w:val="0"/>
          <w:numId w:val="6"/>
        </w:numPr>
      </w:pPr>
      <w:r>
        <w:t>system/mowntiau lleihau dirgrynu (petrol yn unig)</w:t>
      </w:r>
    </w:p>
    <w:p>
      <w:pPr>
        <w:numPr>
          <w:ilvl w:val="0"/>
          <w:numId w:val="6"/>
        </w:numPr>
      </w:pPr>
      <w:r>
        <w:t>daliwr cadwyn</w:t>
      </w:r>
    </w:p>
    <w:p>
      <w:pPr>
        <w:numPr>
          <w:ilvl w:val="0"/>
          <w:numId w:val="6"/>
        </w:numPr>
      </w:pPr>
      <w:r>
        <w:t>brêc y gadwyn a gard dwylo ar y blaen</w:t>
      </w:r>
    </w:p>
    <w:p>
      <w:pPr>
        <w:numPr>
          <w:ilvl w:val="0"/>
          <w:numId w:val="6"/>
        </w:numPr>
      </w:pPr>
      <w:r>
        <w:t>pibell wacau sy’n wynebu’r blaen (petrol yn unig)</w:t>
      </w:r>
    </w:p>
    <w:p>
      <w:pPr>
        <w:numPr>
          <w:ilvl w:val="0"/>
          <w:numId w:val="6"/>
        </w:numPr>
      </w:pPr>
      <w:r>
        <w:t>cyfuniad cadwyn a bar llithro sy’n cynnig llai o ôl-gic</w:t>
      </w:r>
    </w:p>
    <w:p>
      <w:pPr>
        <w:numPr>
          <w:ilvl w:val="0"/>
          <w:numId w:val="6"/>
        </w:numPr>
      </w:pPr>
      <w:r>
        <w:t>gwain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Ceidwad Parc, Coedyddiaeth a choedwigaeth, Garddwr, Gofalwr y Grîn, Gweithredwyr llif gadwyn a pheiriannau coedwig, Tirluniwr,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mater o drefn; llif gadwyn; cynnal a chadw; system dorri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08A0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2674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A8D59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8E9B3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991BE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4AA4A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6787defd714191" /><Relationship Type="http://schemas.openxmlformats.org/officeDocument/2006/relationships/numbering" Target="/word/numbering.xml" Id="Rd17cd78ca9154077" /><Relationship Type="http://schemas.openxmlformats.org/officeDocument/2006/relationships/settings" Target="/word/settings.xml" Id="Rc773ef02f4c1473f" /><Relationship Type="http://schemas.openxmlformats.org/officeDocument/2006/relationships/image" Target="/word/media/dd37d0f4-91d2-41cf-9c08-5a221ccef8ef.png" Id="R4bdb42160eaa4744" /></Relationships>
</file>