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87ad8dbc17452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COSVR22</w:t>
            </w:r>
            <w:r>
              <w:rPr>
                <w:b/>
              </w:rPr>
              <w:br/>
            </w:r>
            <w:r>
              <w:rPr>
                <w:b/>
              </w:rPr>
              <w:t>Gosod blaenau siopau a gorffeniadau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6cea1e803434c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pharatoi a gosod blaenau siopau a gorffeniadau cysylltiedig wedi'u gwneud o bren, cynhyrchion pren a/neu ddeunyddiau cyfansawdd a/neu fetel, dehongli gwybodaeth, mabwysiadu arferion gwaith diogel, iach ac amgylcheddol gyfrifol a dewis a defnyddio deunyddiau, cydrannau, offer a chyfarpar.</w:t>
      </w:r>
    </w:p>
    <w:p>
      <w:pPr/>
      <w:r>
        <w:rPr>
          <w:lang w:val="en-GB"/>
        </w:rPr>
        <w:t>Mae'r safon hon ar gyfer pobl sy'n gweithio ym maes galwedigaethol Coed a gall gweithwyr, goruchwylwyr a rheolwyr ei defnyddio.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 dehongli'r wybodaeth a roddir am y gwaith a'r adnoddau i gadarnhau ei pherthnasedd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cydymffurfio â'r ddeddfwriaeth berthnasol a phenodol a chanllawiau swyddogol i wneud eich gwaith a chynnal arferion gwaith diogel ac iach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dewis nifer yr adnoddau sydd eu hangen ac ansawdd gofynnol 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adnoddau hynny ar gyfer y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cydymffurfio â gweithdrefnau’r sefydliad i leihau'r risg o ddifrod i'r gwaith a'r ardal o’i gwmpas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cydymffurfio â'r wybodaeth a roddir yn y contract i wneud y gwaith yn effeithlon yn unol â’r gofynion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cwblhau'r gwaith o fewn yr amser a neilltuwyd yn unol â'r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Maen Prawf Perfformiad 1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  pa weithdrefnau a ddatblygwyd gan y sefydliad i adrodd am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amhriodol ac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anaddas, yn ogystal â'u cywiro, a sut i'w gweithredu</w:t>
      </w:r>
    </w:p>
    <w:p>
      <w:pPr/>
      <w:r>
        <w:rPr>
          <w:lang w:val="en-GB"/>
        </w:rPr>
        <w:t xml:space="preserve">K2  pa fathau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sydd ar gael, beth yw eu ffynhonnell a sut i'w dehongli</w:t>
      </w:r>
    </w:p>
    <w:p>
      <w:pPr/>
      <w:r>
        <w:rPr>
          <w:lang w:val="en-GB"/>
        </w:rPr>
        <w:t xml:space="preserve">K3  beth yw gweithdrefnau'r sefydliad ar gyfer datrys 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â'r   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 pham mae'n bwysig eu dilyn</w:t>
      </w:r>
    </w:p>
    <w:p>
      <w:pPr/>
      <w:r>
        <w:rPr>
          <w:lang w:val="en-GB"/>
        </w:rPr>
        <w:t>Maen Prawf Perfformiad 2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  faint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y mae'n rhaid i weithwyr ei deall i gydymffurfio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berthnasol a chyfredol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 xml:space="preserve"> a sut i'w chymhwyso</w:t>
      </w:r>
    </w:p>
    <w:p>
      <w:pPr/>
      <w:r>
        <w:rPr>
          <w:lang w:val="en-GB"/>
        </w:rPr>
        <w:t xml:space="preserve">K5  pa fathau o </w:t>
      </w:r>
    </w:p>
    <w:p>
      <w:pPr/>
      <w:r>
        <w:rPr>
          <w:lang w:val="en-GB"/>
        </w:rPr>
        <w:t>ddiffoddwyr tân</w:t>
      </w:r>
    </w:p>
    <w:p>
      <w:pPr/>
      <w:r>
        <w:rPr>
          <w:lang w:val="en-GB"/>
        </w:rPr>
        <w:t xml:space="preserve"> sydd ar gael a sut a phryd i'w defnyddio</w:t>
      </w:r>
    </w:p>
    <w:p>
      <w:pPr/>
      <w:r>
        <w:rPr>
          <w:lang w:val="en-GB"/>
        </w:rPr>
        <w:t xml:space="preserve">K6  sut y dylid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</w:t>
      </w:r>
    </w:p>
    <w:p>
      <w:pPr/>
      <w:r>
        <w:rPr>
          <w:lang w:val="en-GB"/>
        </w:rPr>
        <w:t xml:space="preserve">K7  beth yw 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y sefydliad ar gyfer offer, cyfarpar ac eiddo personol</w:t>
      </w:r>
    </w:p>
    <w:p>
      <w:pPr/>
      <w:r>
        <w:rPr>
          <w:lang w:val="en-GB"/>
        </w:rPr>
        <w:t>K8   beth yw'r gweithdrefnau ar gyfer adrodd am ddamweiniau a phwy sy'n gyfrifol am wneud hynny</w:t>
      </w:r>
    </w:p>
    <w:p>
      <w:pPr/>
      <w:r>
        <w:rPr>
          <w:lang w:val="en-GB"/>
        </w:rPr>
        <w:t xml:space="preserve">K9   pam, pryd a sut y dylid defnyddio 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K10  sut i weithredu arferion gwaith sy'n amgylcheddol gyfrifol er mwyn cydymffurfio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gyfredol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>Maen Prawf Perfformiad 3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  beth yw nodweddion, ansawdd, defnyddiau, cynaliadwyedd, cyfyngiadau a diffygion yr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y dylid cywiro diffygion</w:t>
      </w:r>
    </w:p>
    <w:p>
      <w:pPr/>
      <w:r>
        <w:rPr>
          <w:lang w:val="en-GB"/>
        </w:rPr>
        <w:t xml:space="preserve">K12  sut y dylid defnyddio'r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i adrodd am unrhyw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sy'n gysylltiedig â nhw</w:t>
      </w:r>
    </w:p>
    <w:p>
      <w:pPr/>
      <w:r>
        <w:rPr>
          <w:lang w:val="en-GB"/>
        </w:rPr>
        <w:t xml:space="preserve">K13  beth yw gweithdrefnau'r sefydliad ar gyfer dewis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, pam y cawsant eu datblygu a sut i'w defnyddio</w:t>
      </w:r>
    </w:p>
    <w:p>
      <w:pPr/>
      <w:r>
        <w:rPr>
          <w:lang w:val="en-GB"/>
        </w:rPr>
        <w:t xml:space="preserve">K14  pa </w:t>
      </w:r>
    </w:p>
    <w:p>
      <w:pPr/>
      <w:r>
        <w:rPr>
          <w:lang w:val="en-GB"/>
        </w:rPr>
        <w:t>beryglon</w:t>
      </w:r>
    </w:p>
    <w:p>
      <w:pPr/>
      <w:r>
        <w:rPr>
          <w:lang w:val="en-GB"/>
        </w:rPr>
        <w:t xml:space="preserve">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a'r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a sut i ddelio â'r rhain</w:t>
      </w:r>
    </w:p>
    <w:p>
      <w:pPr/>
      <w:r>
        <w:rPr>
          <w:lang w:val="en-GB"/>
        </w:rPr>
        <w:t>Maen Prawf Perfformiad 4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  sut i </w:t>
      </w:r>
    </w:p>
    <w:p>
      <w:pPr/>
      <w:r>
        <w:rPr>
          <w:lang w:val="en-GB"/>
        </w:rPr>
        <w:t>ddiogelu gwaith</w:t>
      </w:r>
    </w:p>
    <w:p>
      <w:pPr/>
      <w:r>
        <w:rPr>
          <w:lang w:val="en-GB"/>
        </w:rPr>
        <w:t xml:space="preserve"> rhag difrod a phwrpas diogelu</w:t>
      </w:r>
    </w:p>
    <w:p>
      <w:pPr/>
      <w:r>
        <w:rPr>
          <w:lang w:val="en-GB"/>
        </w:rPr>
        <w:t xml:space="preserve">K16  pam y dylid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yn ddiogel a sut i wneud hyn</w:t>
      </w:r>
    </w:p>
    <w:p>
      <w:pPr/>
      <w:r>
        <w:rPr>
          <w:lang w:val="en-GB"/>
        </w:rPr>
        <w:t>Maen Prawf Perfformiad 5</w:t>
      </w:r>
    </w:p>
    <w:p>
      <w:pPr/>
      <w:r>
        <w:rPr>
          <w:lang w:val="en-GB"/>
        </w:rPr>
        <w:t>Bodloni gofynion y contract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  sut i ymgymryd â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i fodloni'r gofynion a sut i adrodd am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K18  sut i </w:t>
      </w:r>
    </w:p>
    <w:p>
      <w:pPr/>
      <w:r>
        <w:rPr>
          <w:lang w:val="en-GB"/>
        </w:rPr>
        <w:t>gynnal a chadw</w:t>
      </w:r>
    </w:p>
    <w:p>
      <w:pPr/>
      <w:r>
        <w:rPr>
          <w:lang w:val="en-GB"/>
        </w:rPr>
        <w:t xml:space="preserve"> offer a chyfarpar</w:t>
      </w:r>
    </w:p>
    <w:p>
      <w:pPr/>
      <w:r>
        <w:rPr>
          <w:lang w:val="en-GB"/>
        </w:rPr>
        <w:t>Maen Prawf Perfformiad 6</w:t>
      </w:r>
    </w:p>
    <w:p>
      <w:pPr/>
      <w:r>
        <w:rPr>
          <w:lang w:val="en-GB"/>
        </w:rPr>
        <w:t xml:space="preserve">Amser a </w:t>
      </w:r>
    </w:p>
    <w:p>
      <w:pPr/>
      <w:r>
        <w:rPr>
          <w:lang w:val="en-GB"/>
        </w:rPr>
        <w:t>*neilltuwyd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  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i'r gwaith gael ei wneud o fewn yr amser amcangyfrifedig a neilltuwyd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​Maen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dehongli lluniadau, gofynion, amserlenni, datganiadau dull, asesiadau risg a gwybodaeth gweithgynhyrchwyr sy'n gysylltiedig â'r gwaith sydd i'w wneud</w:t>
      </w:r>
    </w:p>
    <w:p>
      <w:pPr/>
      <w:r>
        <w:rPr>
          <w:lang w:val="en-GB"/>
        </w:rPr>
        <w:t>Maen Prawf Perfformiad 2</w:t>
      </w:r>
    </w:p>
    <w:p>
      <w:pPr/>
      <w:r>
        <w:rPr>
          <w:lang w:val="en-GB"/>
        </w:rPr>
        <w:t>2 osgoi risg drwy gydymffurfio â'r wybodaeth a roddir am o leiaf bedwar o'r dilynol</w:t>
      </w:r>
    </w:p>
    <w:p>
      <w:pPr/>
      <w:r>
        <w:rPr>
          <w:lang w:val="en-GB"/>
        </w:rPr>
        <w:t>2.1 dulliau gweithio</w:t>
      </w:r>
    </w:p>
    <w:p>
      <w:pPr/>
      <w:r>
        <w:rPr>
          <w:lang w:val="en-GB"/>
        </w:rPr>
        <w:t>2.2 defnyddio cyfarpar rheoli iechyd a diogelwch yn ddiogel</w:t>
      </w:r>
    </w:p>
    <w:p>
      <w:pPr/>
      <w:r>
        <w:rPr>
          <w:lang w:val="en-GB"/>
        </w:rPr>
        <w:t>2.3 defnyddio cyfarpar mynediad yn ddiogel</w:t>
      </w:r>
    </w:p>
    <w:p>
      <w:pPr/>
      <w:r>
        <w:rPr>
          <w:lang w:val="en-GB"/>
        </w:rPr>
        <w:t>2.4 defnyddio, storio a thrin deunyddiau, offer a chyfarpar yn ddiogel</w:t>
      </w:r>
    </w:p>
    <w:p>
      <w:pPr/>
      <w:r>
        <w:rPr>
          <w:lang w:val="en-GB"/>
        </w:rPr>
        <w:t>2.5 risgiau penodol i iechyd</w:t>
      </w:r>
    </w:p>
    <w:p>
      <w:pPr/>
      <w:r>
        <w:rPr>
          <w:lang w:val="en-GB"/>
        </w:rPr>
        <w:t>Maen Prawf Perfformiad 3</w:t>
      </w:r>
    </w:p>
    <w:p>
      <w:pPr/>
      <w:r>
        <w:rPr>
          <w:lang w:val="en-GB"/>
        </w:rPr>
        <w:t>3 dewis adnoddau sy'n gysylltiedig â'ch gwaith eich hun</w:t>
      </w:r>
    </w:p>
    <w:p>
      <w:pPr/>
      <w:r>
        <w:rPr>
          <w:lang w:val="en-GB"/>
        </w:rPr>
        <w:t>3.1 deunyddiau, cydrannau a gosodiadau</w:t>
      </w:r>
    </w:p>
    <w:p>
      <w:pPr/>
      <w:r>
        <w:rPr>
          <w:lang w:val="en-GB"/>
        </w:rPr>
        <w:t>3.2 offer a chyfarpar</w:t>
      </w:r>
    </w:p>
    <w:p>
      <w:pPr/>
      <w:r>
        <w:rPr>
          <w:lang w:val="en-GB"/>
        </w:rPr>
        <w:t>Maen Prawf Perfformiad 4</w:t>
      </w:r>
    </w:p>
    <w:p>
      <w:pPr/>
      <w:r>
        <w:rPr>
          <w:lang w:val="en-GB"/>
        </w:rPr>
        <w:t>4 diogelu'r gwaith a'r ardal o'i gwmpas rhag difrod</w:t>
      </w:r>
    </w:p>
    <w:p>
      <w:pPr/>
      <w:r>
        <w:rPr>
          <w:lang w:val="en-GB"/>
        </w:rPr>
        <w:t>5 cynnal lle gweithio clir a thaclus</w:t>
      </w:r>
    </w:p>
    <w:p>
      <w:pPr/>
      <w:r>
        <w:rPr>
          <w:lang w:val="en-GB"/>
        </w:rPr>
        <w:t>6 gwaredu gwastraff yn unol â'r ddeddfwriaeth gyfredol</w:t>
      </w:r>
    </w:p>
    <w:p>
      <w:pPr/>
      <w:r>
        <w:rPr>
          <w:lang w:val="en-GB"/>
        </w:rPr>
        <w:t>Maen Prawf Perfformiad 5</w:t>
      </w:r>
    </w:p>
    <w:p>
      <w:pPr/>
      <w:r>
        <w:rPr>
          <w:lang w:val="en-GB"/>
        </w:rPr>
        <w:t>7 dangos sgiliau mesur, marcio allan, ffitio, gorffen, lleoli a sicrhau</w:t>
      </w:r>
    </w:p>
    <w:p>
      <w:pPr/>
      <w:r>
        <w:rPr>
          <w:lang w:val="en-GB"/>
        </w:rPr>
        <w:t>8 defnyddio a chynnal a chadw offer llaw a phŵer</w:t>
      </w:r>
    </w:p>
    <w:p>
      <w:pPr/>
      <w:r>
        <w:rPr>
          <w:lang w:val="en-GB"/>
        </w:rPr>
        <w:t>9 gosod o leiaf dri o'r dilynol sydd wedi'u gwneud o bren, cynhyrchion pren a/neu ddeunyddiau cyfansawdd a/neu fetel yn unol â'r cyfarwyddiadau gweithio a roddir</w:t>
      </w:r>
    </w:p>
    <w:p>
      <w:pPr/>
      <w:r>
        <w:rPr>
          <w:lang w:val="en-GB"/>
        </w:rPr>
        <w:t>9.1 amgylchynau blaenau siopau</w:t>
      </w:r>
    </w:p>
    <w:p>
      <w:pPr/>
      <w:r>
        <w:rPr>
          <w:lang w:val="en-GB"/>
        </w:rPr>
        <w:t>9.2 paneli o dan ffenestri siopau</w:t>
      </w:r>
    </w:p>
    <w:p>
      <w:pPr/>
      <w:r>
        <w:rPr>
          <w:lang w:val="en-GB"/>
        </w:rPr>
        <w:t>9.3 mowldinau neu drimiau</w:t>
      </w:r>
    </w:p>
    <w:p>
      <w:pPr/>
      <w:r>
        <w:rPr>
          <w:lang w:val="en-GB"/>
        </w:rPr>
        <w:t>9.4 fframiau ffenestr</w:t>
      </w:r>
    </w:p>
    <w:p>
      <w:pPr/>
      <w:r>
        <w:rPr>
          <w:lang w:val="en-GB"/>
        </w:rPr>
        <w:t>9.5 ffasgiâu</w:t>
      </w:r>
    </w:p>
    <w:p>
      <w:pPr/>
      <w:r>
        <w:rPr>
          <w:lang w:val="en-GB"/>
        </w:rPr>
        <w:t>9.6 triniaeth a gorffeniad arbenigol</w:t>
      </w:r>
    </w:p>
    <w:p>
      <w:pPr/>
      <w:r>
        <w:rPr>
          <w:lang w:val="en-GB"/>
        </w:rPr>
        <w:t>9.7 blwch cysgodlen</w:t>
      </w:r>
    </w:p>
    <w:p>
      <w:pPr/>
      <w:r>
        <w:rPr>
          <w:lang w:val="en-GB"/>
        </w:rPr>
        <w:t>Maen Prawf Perfformiad 6</w:t>
      </w:r>
    </w:p>
    <w:p>
      <w:pPr/>
      <w:r>
        <w:rPr>
          <w:lang w:val="en-GB"/>
        </w:rPr>
        <w:t>10 cwblhau'ch gwaith eich hun o fewn yr amser amcangyfrifedig a neilltuwyd i ddiwallu anghenion galwedigaethau eraill a/neu'r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>1   cyfrifoldebau amgylcheddol, gweithdrefnau'r sefydliad, gwybodaeth gweithgynhyrchwyr, rheoliadau statudol a chanllawiau swyddogol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>2   ymateb y gweithiwr i sefyllfaoedd yn unol ag awdurdodiad sefydliadol a sgiliau personol</w:t>
      </w:r>
    </w:p>
    <w:p>
      <w:pPr/>
      <w:r>
        <w:rPr>
          <w:lang w:val="en-GB"/>
        </w:rPr>
        <w:t>2.1   tanau, gollyngiadau ac anafiadau</w:t>
      </w:r>
    </w:p>
    <w:p>
      <w:pPr/>
      <w:r>
        <w:rPr>
          <w:lang w:val="en-GB"/>
        </w:rPr>
        <w:t>2.2      argyfyngau sy'n ymwneud â gweithgareddau galwedigaethol</w:t>
      </w:r>
    </w:p>
    <w:p>
      <w:pPr/>
      <w:r>
        <w:rPr>
          <w:lang w:val="en-GB"/>
        </w:rPr>
        <w:t>Diffoddwyr tân</w:t>
      </w:r>
    </w:p>
    <w:p>
      <w:pPr/>
      <w:r>
        <w:rPr>
          <w:lang w:val="en-GB"/>
        </w:rPr>
        <w:t>3   dŵr, CO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>, ewyn a phowdr a'u defnyddiau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>4   y rhai hynny a nodir drwy asesiad risg, fel rhan o ddull gweithio, yng ngwybodaeth dechnegol gweithgynhyrchwyr ac mewn rheoliadau statudol a chanllawiau swyddogol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>5   y cyfarpar a nodir gan yr egwyddorion atal ar gyfer defnydd galwedigaethol, mathau o gyfarpar a phwrpas pob math, sefyllfaoedd gwaith a'r amgylchedd gwaith cyffredinol</w:t>
      </w:r>
    </w:p>
    <w:p>
      <w:pPr/>
      <w:r>
        <w:rPr>
          <w:lang w:val="en-GB"/>
        </w:rPr>
        <w:t>5.1   mesurau diogelu ar y cyd</w:t>
      </w:r>
    </w:p>
    <w:p>
      <w:pPr/>
      <w:r>
        <w:rPr>
          <w:lang w:val="en-GB"/>
        </w:rPr>
        <w:t>5.2   cyfarpar diogelu personol</w:t>
      </w:r>
    </w:p>
    <w:p>
      <w:pPr/>
      <w:r>
        <w:rPr>
          <w:lang w:val="en-GB"/>
        </w:rPr>
        <w:t>5.3   cyfarpar diogelu anadlol</w:t>
      </w:r>
    </w:p>
    <w:p>
      <w:pPr/>
      <w:r>
        <w:rPr>
          <w:lang w:val="en-GB"/>
        </w:rPr>
        <w:t>5.4   system awyru a gwacáu leol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>6   lluniadau, gofynion, amserlenni, datganiadau dull, asesiadau risg, gwybodaeth gweithgynhyrchwyr, cyfarwyddiadau ar lafar ac yn ysgrifenedig, brasluniau, data electronig, canllawiau swyddogol a rheoliadau adeiladu cyfredol sy'n gysylltiedig â gosod blaenau siopau a gorffeniadau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 xml:space="preserve">7   mae hyn yn ymwneud â chyfrifoldebau'r gweithiwr am ddamweiniau posibl, peryglon i iechyd a'r amgylchedd wrth weithio yn y gweithle, o dan lefel y tir, mewn lleoedd cyfyng, ar uchder, ag offer a chyfarpar ac â deunyddiau a sylweddau ac wrth symud a storio deunyddiau drwy eu codi a'u cario a defnyddio cyfarpar codi mecanyddol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Cynnal-a-chadw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8   gofal y gweithiwr am offer llaw a phŵer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>9   cymhwyso gwybodaeth i sicrhau arferion, gweithdrefnau a sgiliau gwaith diogel ac iach mewn perthynas â'r dull, y maes gwaith a'r deunyddiau a ddefnyddir i</w:t>
      </w:r>
    </w:p>
    <w:p>
      <w:pPr/>
      <w:r>
        <w:rPr>
          <w:lang w:val="en-GB"/>
        </w:rPr>
        <w:t>9.1   paratoi a gosod amgylchynau blaenau siopau, paneli o dan ffenestri siopau, mowldinau, trimiau, gwelyau ffenestri, ffasgiâu, blychau cysgodlen ac arwyddion wedi'u gwneud o bren, cynhyrchion pren, deunyddiau cyfansawdd a metel</w:t>
      </w:r>
    </w:p>
    <w:p>
      <w:pPr/>
      <w:r>
        <w:rPr>
          <w:lang w:val="en-GB"/>
        </w:rPr>
        <w:t>9.2   ffurfio uniadau sy'n gysylltiedig â dodrefnu siopau</w:t>
      </w:r>
    </w:p>
    <w:p>
      <w:pPr/>
      <w:r>
        <w:rPr>
          <w:lang w:val="en-GB"/>
        </w:rPr>
        <w:t>9.3   trin a gorffen pren, cynhyrchion pren, deunyddiau cyfansawdd a metel</w:t>
      </w:r>
    </w:p>
    <w:p>
      <w:pPr/>
      <w:r>
        <w:rPr>
          <w:lang w:val="en-GB"/>
        </w:rPr>
        <w:t>9.4   nodi, penderfynu a rhoi gwybod pryd mae angen sgiliau a gwybodaeth arbenigol</w:t>
      </w:r>
    </w:p>
    <w:p>
      <w:pPr/>
      <w:r>
        <w:rPr>
          <w:lang w:val="en-GB"/>
        </w:rPr>
        <w:t>9.5      nodi gofynion penodol ar gyfer strwythurau o ddiddordeb arbennig, adeiladwaith traddodiadol (cyn 1919) ac arwyddocâd hanesyddol</w:t>
      </w:r>
    </w:p>
    <w:p>
      <w:pPr/>
      <w:r>
        <w:rPr>
          <w:lang w:val="en-GB"/>
        </w:rPr>
        <w:t>9.6   nodi a bodloni gofynion ansawdd ar gyfer gosod</w:t>
      </w:r>
    </w:p>
    <w:p>
      <w:pPr/>
      <w:r>
        <w:rPr>
          <w:lang w:val="en-GB"/>
        </w:rPr>
        <w:t>9.7   gweithio gyda pheiriannau, o'u cwmpas ac yn agos iawn atynt</w:t>
      </w:r>
    </w:p>
    <w:p>
      <w:pPr/>
      <w:r>
        <w:rPr>
          <w:lang w:val="en-GB"/>
        </w:rPr>
        <w:t>9.8   defnyddio offer llaw a phŵer</w:t>
      </w:r>
    </w:p>
    <w:p>
      <w:pPr/>
      <w:r>
        <w:rPr>
          <w:lang w:val="en-GB"/>
        </w:rPr>
        <w:t>9.9   gweithio ar uchder</w:t>
      </w:r>
    </w:p>
    <w:p>
      <w:pPr/>
      <w:r>
        <w:rPr>
          <w:lang w:val="en-GB"/>
        </w:rPr>
        <w:t>9.10   defnyddio cyfarpar mynediad</w:t>
      </w:r>
    </w:p>
    <w:p>
      <w:pPr/>
      <w:r>
        <w:rPr>
          <w:lang w:val="en-GB"/>
        </w:rPr>
        <w:t>10   gwaith tîm a chyfathrebu</w:t>
      </w:r>
    </w:p>
    <w:p>
      <w:pPr/>
      <w:r>
        <w:rPr>
          <w:lang w:val="en-GB"/>
        </w:rPr>
        <w:t>11   anghenion galwedigaethau eraill sy'n gysylltiedig â gosod blaenau siopau a gorffeniadau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t>Problemau**</w:t>
      </w:r>
    </w:p>
    <w:p>
      <w:pPr/>
      <w:r>
        <w:rPr>
          <w:lang w:val="en-GB"/>
        </w:rPr>
        <w:t>12   y rhai hynny sy'n codi o wybodaeth, adnoddau a dulliau gweithio</w:t>
      </w:r>
    </w:p>
    <w:p>
      <w:pPr/>
      <w:r>
        <w:rPr>
          <w:lang w:val="en-GB"/>
        </w:rPr>
        <w:t>12.1   eich awdurdod eich hun i unioni sefyllfa</w:t>
      </w:r>
    </w:p>
    <w:p>
      <w:pPr/>
      <w:r>
        <w:rPr>
          <w:lang w:val="en-GB"/>
        </w:rPr>
        <w:t>12.2   gweithdrefnau adrodd y sefydliad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   mathau o dargedau cynhyrchiant ac amserlenni</w:t>
      </w:r>
    </w:p>
    <w:p>
      <w:pPr/>
      <w:r>
        <w:rPr>
          <w:lang w:val="en-GB"/>
        </w:rPr>
        <w:t>14   y ffordd y mae amseroedd yn cael eu hamcangyfrif</w:t>
      </w:r>
    </w:p>
    <w:p>
      <w:pPr/>
      <w:r>
        <w:rPr>
          <w:lang w:val="en-GB"/>
        </w:rPr>
        <w:t>15   gweithdrefnau'r sefydliad ar gyfer adrodd am amgylchiadau a fydd yn effeithio ar y rhaglen waith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Diogelu gwaith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   diogelu gwaith rhag difrod a achosir gan weithgareddau cyffredinol yn y gweithle, galwedigaethau eraill a thywydd garw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   deunyddiau, cydrannau a chyfarpar mewn perthynas â niferoedd, ansawdd, meintiau a chynaliadwyedd mathau safonol a/neu</w:t>
      </w:r>
    </w:p>
    <w:p>
      <w:pPr/>
      <w:r>
        <w:rPr>
          <w:lang w:val="en-GB"/>
        </w:rPr>
        <w:t>arbenigol o</w:t>
      </w:r>
    </w:p>
    <w:p>
      <w:pPr/>
      <w:r>
        <w:rPr>
          <w:lang w:val="en-GB"/>
        </w:rPr>
        <w:t>17.1    pren, cynhyrchion pren, deunyddiau cyfansawdd, metel, plastigau, amgylchynau siopau, paneli o dan ffenestri siopau, mowldinau, trimiau, gwelyau ffenestri, ffasgiâu, arwyddion, adlynion a deunyddiau selio</w:t>
      </w:r>
    </w:p>
    <w:p>
      <w:pPr/>
      <w:r>
        <w:rPr>
          <w:lang w:val="en-GB"/>
        </w:rPr>
        <w:t>17.2   ffitiadau a gosodiadau</w:t>
      </w:r>
    </w:p>
    <w:p>
      <w:pPr/>
      <w:r>
        <w:rPr>
          <w:lang w:val="en-GB"/>
        </w:rPr>
        <w:t>17.3   offer llaw a phŵer</w:t>
      </w:r>
    </w:p>
    <w:p>
      <w:pPr/>
      <w:r>
        <w:rPr>
          <w:lang w:val="en-GB"/>
        </w:rPr>
        <w:t>18   cadarnhau bod yr adnoddau a'r deunyddiau'n cydymffurfio â'r gofynion gan gynnwys gofynion sy'n ymwneud ag addasrwydd, lleithder a pharhad</w:t>
      </w:r>
    </w:p>
    <w:p>
      <w:pPr/>
      <w:r>
        <w:rPr>
          <w:lang w:val="en-GB"/>
        </w:rPr>
        <w:t>19   dulliau o gyfrifo niferoedd, hyd, arwynebedd a gwastraff sy'n gysylltiedig â'r dull a'r weithdrefn ar gyfer gosod blaenau siopau a gorffeniadau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Gweithdrefnau diogelwch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20   safle, gweithle, cwmni, gweithiwr a cherbydau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ConstructionSkills / SgiliauAdeiladu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COSVR22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Gwaith Coed a Saernïaeth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Galwedigaethau Coed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Dodrefnu siopau; Paneli o dan ffenestri siopau; Gwelyau ffenestri; Ffasgiâu; Pren; Metel anfferrus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d4e583e19794090" /><Relationship Type="http://schemas.openxmlformats.org/officeDocument/2006/relationships/numbering" Target="/word/numbering.xml" Id="R0a1efe7767a440a1" /><Relationship Type="http://schemas.openxmlformats.org/officeDocument/2006/relationships/settings" Target="/word/settings.xml" Id="R5d0f16ca216f4594" /><Relationship Type="http://schemas.openxmlformats.org/officeDocument/2006/relationships/image" Target="/word/media/79f41fd3-248e-4ff4-9f86-070505424001.png" Id="Rd6cea1e803434c66" /></Relationships>
</file>