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e60b81e0e84f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COSVR636</w:t>
            </w:r>
            <w:r>
              <w:rPr>
                <w:b/>
              </w:rPr>
              <w:br/>
            </w:r>
            <w:r>
              <w:rPr>
                <w:b/>
              </w:rPr>
              <w:t>Saernïo cydrannau pyst a thrawstiau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18fb2855f54f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 saernïo cydrannau pyst a thrawstiau fframiau pren strwythurol trwm, dehongli gwybodaeth, mabwysiadu arferion gwaith diogel, iach ac amgylcheddol gyfrifol a dewis a defnyddio deunyddiau, cydrannau, offer a chyfarpar</w:t>
      </w:r>
    </w:p>
    <w:p>
      <w:pPr/>
      <w:r>
        <w:rPr>
          <w:lang w:val="en-GB"/>
        </w:rPr>
        <w:t>Mae'r safon hon ar gyfer pobl sy'n gweithio ym maes galwedigaethol  Coed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lefelu, plymio, mesur, marcio allan, torri, siapio, ffitio, gorffen, lleoli a sicrhau</w:t>
      </w:r>
    </w:p>
    <w:p>
      <w:pPr/>
      <w:r>
        <w:rPr>
          <w:lang w:val="en-GB"/>
        </w:rPr>
        <w:t>8 defnyddio a chynnal a chadw offer llaw a phŵer</w:t>
      </w:r>
    </w:p>
    <w:p>
      <w:pPr/>
      <w:r>
        <w:rPr>
          <w:lang w:val="en-GB"/>
        </w:rPr>
        <w:t>9 saernïo a gwneud marciau saer coed ar gydrannau pyst a thrawstiau'r cydosodiadau dilynol yn unol â'r cyfarwyddiadau gweithio a roddir</w:t>
      </w:r>
    </w:p>
    <w:p>
      <w:pPr/>
      <w:r>
        <w:rPr>
          <w:lang w:val="en-GB"/>
        </w:rPr>
        <w:t>9.1 fframiau waliau â phlatwadnau, pyst neu byst ymledol, stydiau, rheiliau, cleddau a gwarblatiau uchaf</w:t>
      </w:r>
    </w:p>
    <w:p>
      <w:pPr/>
      <w:r>
        <w:rPr>
          <w:lang w:val="en-GB"/>
        </w:rPr>
        <w:t>9.2 cyplau agored neu gaeedig gan gynnwys cyplau brenhinbost â thynlathau, brenhinbyst, cynheiliaid a phrif geibrennau a chyplau agored â thynlathau, prif geibrennau a rhannau mewnol crwm (coleri neu gynheiliaid)</w:t>
      </w:r>
    </w:p>
    <w:p>
      <w:pPr/>
      <w:r>
        <w:rPr>
          <w:lang w:val="en-GB"/>
        </w:rPr>
        <w:t>9.3 cyplau sy'n cynnwys o leiaf ddau o'r dilynol: tynlath uwch, cleddau sling crwm, trawstiau a chleddau gordd, coleri a chleddau bwaog, cleddau siswrn, cleddau tyniant crwm a nenffyrch</w:t>
      </w:r>
    </w:p>
    <w:p>
      <w:pPr/>
      <w:r>
        <w:rPr>
          <w:lang w:val="en-GB"/>
        </w:rPr>
        <w:t>9.4 arisiau a chafnau gan gynnwys trawstiau neu geibrennau talcen, trawstiau draig, tynlathau draig, trawstiau neu geibrennau cafn a cheibrennau byr</w:t>
      </w:r>
    </w:p>
    <w:p>
      <w:pPr/>
      <w:r>
        <w:rPr>
          <w:lang w:val="en-GB"/>
        </w:rPr>
        <w:t>9.5 toeau gan gynnwys ategion gwynt ac o leiaf ddau o'r dilynol: trawslathau wedi'u sgarffio, trawslathau wedi'u rhigoli a'u danheddu, trawslathau wedi'u sicrhau ag uniadau tyno neu sblein rhydd a/neu slip, trawslathau wedi'u plethu, platiau gwarchod a/neu drawslathau coler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 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 Dŵr, CO2, ewyn, powdr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lluniadau, gofynion, amserlenni, datganiadau dull, asesiadau risg, gwybodaeth gweithgynhyrchwyr, cyfarwyddiadau ar lafar ac yn ysgrifenedig, brasluniau, data electronig, canllawiau swyddogol a rheoliadau adeiladu cyfredol sy'n gysylltiedig â saernïo cydrannau pyst a thrawstiau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Cynnal-a-chadw**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gofal y gweithiwr am offer llaw a phŵer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gosod fframiau allan</w:t>
      </w:r>
    </w:p>
    <w:p>
      <w:pPr/>
      <w:r>
        <w:rPr>
          <w:lang w:val="en-GB"/>
        </w:rPr>
        <w:t>9.2 marcio cydrannau allan i'w saernïo, plymio, ysgrifellu, sgwario a mapio</w:t>
      </w:r>
    </w:p>
    <w:p>
      <w:pPr/>
      <w:r>
        <w:rPr>
          <w:lang w:val="en-GB"/>
        </w:rPr>
        <w:t>9.3 cymhwyso theorem Pythagoras</w:t>
      </w:r>
    </w:p>
    <w:p>
      <w:pPr/>
      <w:r>
        <w:rPr>
          <w:lang w:val="en-GB"/>
        </w:rPr>
        <w:t>9.4 nodi onglau geometregol</w:t>
      </w:r>
    </w:p>
    <w:p>
      <w:pPr/>
      <w:r>
        <w:rPr>
          <w:lang w:val="en-GB"/>
        </w:rPr>
        <w:t>9.5 nodi anatomi coed pren wedi'i raddio a chyfraddau twf, lwfansau culhad a diffygion</w:t>
      </w:r>
    </w:p>
    <w:p>
      <w:pPr/>
      <w:r>
        <w:rPr>
          <w:lang w:val="en-GB"/>
        </w:rPr>
        <w:t>9.6 saernïo cydrannau pyst a thrawstiau fframiau toeau, waliau a lloriau a fframiau croes</w:t>
      </w:r>
    </w:p>
    <w:p>
      <w:pPr/>
      <w:r>
        <w:rPr>
          <w:lang w:val="en-GB"/>
        </w:rPr>
        <w:t>9.7 ffurfio uniadau arbenigol sy'n gysylltiedig â fframiau pren strwythurol trwm</w:t>
      </w:r>
    </w:p>
    <w:p>
      <w:pPr/>
      <w:r>
        <w:rPr>
          <w:lang w:val="en-GB"/>
        </w:rPr>
        <w:t>9.8 nodi'r prif gydrannau strwythurol a llwybrau llwyth</w:t>
      </w:r>
    </w:p>
    <w:p>
      <w:pPr/>
      <w:r>
        <w:rPr>
          <w:lang w:val="en-GB"/>
        </w:rPr>
        <w:t>9.9 gweithio gyda chyfarpar codi (ymwybyddiaeth o'r angen i ardystio defnyddwyr)</w:t>
      </w:r>
    </w:p>
    <w:p>
      <w:pPr/>
      <w:r>
        <w:rPr>
          <w:lang w:val="en-GB"/>
        </w:rPr>
        <w:t>9.10 nodi, penderfynu a rhoi gwybod pryd mae angen sgiliau a gwybodaeth arbenigol</w:t>
      </w:r>
    </w:p>
    <w:p>
      <w:pPr/>
      <w:r>
        <w:rPr>
          <w:lang w:val="en-GB"/>
        </w:rPr>
        <w:t>9.11 nodi gofynion penodol ar gyfer strwythurau o ddiddordeb arbennig, adeiladwaith traddodiadol (cyn 1919) ac arwyddocâd hanesyddol</w:t>
      </w:r>
    </w:p>
    <w:p>
      <w:pPr/>
      <w:r>
        <w:rPr>
          <w:lang w:val="en-GB"/>
        </w:rPr>
        <w:t>9.12 nodi a bodloni gofynion ansawdd ar gyfer gosod</w:t>
      </w:r>
    </w:p>
    <w:p>
      <w:pPr/>
      <w:r>
        <w:rPr>
          <w:lang w:val="en-GB"/>
        </w:rPr>
        <w:t>9.13 gweithio gyda pheiriannau, o'u cwmpas ac yn agos iawn atynt</w:t>
      </w:r>
    </w:p>
    <w:p>
      <w:pPr/>
      <w:r>
        <w:rPr>
          <w:lang w:val="en-GB"/>
        </w:rPr>
        <w:t>9.14 defnyddio offer llaw a phŵer</w:t>
      </w:r>
    </w:p>
    <w:p>
      <w:pPr/>
      <w:r>
        <w:rPr>
          <w:lang w:val="en-GB"/>
        </w:rPr>
        <w:t>9.15 gweithio ar uchder</w:t>
      </w:r>
    </w:p>
    <w:p>
      <w:pPr/>
      <w:r>
        <w:rPr>
          <w:lang w:val="en-GB"/>
        </w:rPr>
        <w:t>9.16 defnyddio cyfarpar mynediad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saernïo cydrannau pyst a thrawstiau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>13 mathau o dargedau cynhyrchiant ac amserlenni</w:t>
      </w:r>
    </w:p>
    <w:p>
      <w:pPr/>
      <w:r>
        <w:rPr>
          <w:lang w:val="en-GB"/>
        </w:rPr>
        <w:t>14 y ffordd y mae amseroedd yn cael eu hamcangyfrif</w:t>
      </w:r>
    </w:p>
    <w:p>
      <w:pPr/>
      <w:r>
        <w:rPr>
          <w:lang w:val="en-GB"/>
        </w:rPr>
        <w:t>15 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>16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17 deunyddiau, cydrannau a chyfarpar mewn perthynas â niferoedd, ansawdd, meintiau a chynaliadwyedd mathau safonol a/neu arbenigol o</w:t>
      </w:r>
    </w:p>
    <w:p>
      <w:pPr/>
      <w:r>
        <w:rPr>
          <w:lang w:val="en-GB"/>
        </w:rPr>
        <w:t>17.1 offer mesur a marcio</w:t>
      </w:r>
    </w:p>
    <w:p>
      <w:pPr/>
      <w:r>
        <w:rPr>
          <w:lang w:val="en-GB"/>
        </w:rPr>
        <w:t>17.2 pinnau darforio neu drosolfarrau, lletemau, clampiau a threstlau</w:t>
      </w:r>
    </w:p>
    <w:p>
      <w:pPr/>
      <w:r>
        <w:rPr>
          <w:lang w:val="en-GB"/>
        </w:rPr>
        <w:t>17.3 cyfarpar codi a chyfarpar ategol</w:t>
      </w:r>
    </w:p>
    <w:p>
      <w:pPr/>
      <w:r>
        <w:rPr>
          <w:lang w:val="en-GB"/>
        </w:rPr>
        <w:t>17.4 ffitiadau a gosodiadau</w:t>
      </w:r>
    </w:p>
    <w:p>
      <w:pPr/>
      <w:r>
        <w:rPr>
          <w:lang w:val="en-GB"/>
        </w:rPr>
        <w:t>17.5 offer llaw a phŵer</w:t>
      </w:r>
    </w:p>
    <w:p>
      <w:pPr/>
      <w:r>
        <w:rPr>
          <w:lang w:val="en-GB"/>
        </w:rPr>
        <w:t>18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dulliau o gyfrifo niferoedd, hyd, arwynebedd a gwastraff sy'n gysylltiedig â'r dull a'r weithdrefn ar gyfer saernïo cydrannau pyst a thrawstiau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>20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COSVR636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Fframiau waliau; Cyplau; Arisiau; Cafnau; Toeau; Trawslathau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5df0d87be04aa6" /><Relationship Type="http://schemas.openxmlformats.org/officeDocument/2006/relationships/numbering" Target="/word/numbering.xml" Id="Rdc8a18252ca741f1" /><Relationship Type="http://schemas.openxmlformats.org/officeDocument/2006/relationships/settings" Target="/word/settings.xml" Id="Rcc4adf7511f04777" /><Relationship Type="http://schemas.openxmlformats.org/officeDocument/2006/relationships/image" Target="/word/media/db6d15cc-d36f-4ce5-8fc0-a9cc8c73bafc.png" Id="R6e18fb2855f54f20" /></Relationships>
</file>