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114cbbf1c40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LANEq308</w:t>
            </w:r>
            <w:r>
              <w:rPr>
                <w:b/>
              </w:rPr>
              <w:br/>
            </w:r>
            <w:r>
              <w:rPr>
                <w:b/>
              </w:rPr>
              <w:t>Clipio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140fb84ae146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clipio ceffylau yn unol â gofynion cytûn. Mae hefyd yn cynnwys cynnal a chadw a gofalu am offer clipio. Dylech allu trin y ceffyl yn briodol yn ystod y gweithgaredd a lleihau unrhyw straen neu anaf.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cadarnhau'r gofynion ar gyfer clipio'r ceffyl gyda'r person priodol</w:t>
      </w:r>
    </w:p>
    <w:p>
      <w:pPr>
        <w:numPr>
          <w:ilvl w:val="0"/>
          <w:numId w:val="1"/>
        </w:numPr>
      </w:pPr>
      <w:r>
        <w:t>trin ac atal y ceffyl mewn ffordd nad yw'n peryglu lles anifeiliaid, sy'n osgoi ymddygiad sy'n achosi pryder yn ymwneud â lles ac sy'n cynnal iechyd a diogelwch</w:t>
      </w:r>
    </w:p>
    <w:p>
      <w:pPr>
        <w:numPr>
          <w:ilvl w:val="0"/>
          <w:numId w:val="1"/>
        </w:numPr>
      </w:pPr>
      <w:r>
        <w:t>paratoi'r ceffyl, yr offer a'r ardal ar gyfer clipio, yn unol â'r gofynion</w:t>
      </w:r>
    </w:p>
    <w:p>
      <w:pPr>
        <w:numPr>
          <w:ilvl w:val="0"/>
          <w:numId w:val="1"/>
        </w:numPr>
      </w:pPr>
      <w:r>
        <w:t>dewis y math angenrheidiol o glip i fodloni'r gofynion</w:t>
      </w:r>
    </w:p>
    <w:p>
      <w:pPr>
        <w:numPr>
          <w:ilvl w:val="0"/>
          <w:numId w:val="1"/>
        </w:numPr>
      </w:pPr>
      <w:r>
        <w:t>clipio côt y ceffyl yn unol â'r gofynion a'r math o glip a ddewiswyd</w:t>
      </w:r>
    </w:p>
    <w:p>
      <w:pPr>
        <w:numPr>
          <w:ilvl w:val="0"/>
          <w:numId w:val="1"/>
        </w:numPr>
      </w:pPr>
      <w:r>
        <w:t>defnyddio a chadw offer clipio mewn cyflwr sy'n briodol ar gyfer ei ddefnyddio yn y dyfodol ac yn unol â chyfarwyddiadau'r gwneuthurwr</w:t>
      </w:r>
    </w:p>
    <w:p>
      <w:pPr>
        <w:numPr>
          <w:ilvl w:val="0"/>
          <w:numId w:val="1"/>
        </w:numPr>
      </w:pPr>
      <w:r>
        <w:t>gofalu am geffylau ar ôl clipio, yn unol ag anghenion y ceffyl a gweithdrefnau'r iard</w:t>
      </w:r>
    </w:p>
    <w:p>
      <w:pPr>
        <w:numPr>
          <w:ilvl w:val="0"/>
          <w:numId w:val="1"/>
        </w:numPr>
      </w:pPr>
      <w:r>
        <w:t>cyfathrebu gydag eraill a chynnal gwaith tîm effeithiol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y mathau gwahanol o glip a phryd y cânt eu defnyddio, yn cynnwys mathau llawn a rhannol</w:t>
      </w:r>
    </w:p>
    <w:p>
      <w:pPr>
        <w:numPr>
          <w:ilvl w:val="0"/>
          <w:numId w:val="2"/>
        </w:numPr>
      </w:pPr>
      <w:r>
        <w:t>y rhesymau dros glipio ceffylau</w:t>
      </w:r>
    </w:p>
    <w:p>
      <w:pPr>
        <w:numPr>
          <w:ilvl w:val="0"/>
          <w:numId w:val="2"/>
        </w:numPr>
      </w:pPr>
      <w:r>
        <w:t>sut i glipio ardaloedd lletchwith a llinellau coesau</w:t>
      </w:r>
    </w:p>
    <w:p>
      <w:pPr>
        <w:numPr>
          <w:ilvl w:val="0"/>
          <w:numId w:val="2"/>
        </w:numPr>
      </w:pPr>
      <w:r>
        <w:t>sut i gyflwyno ceffylau i glipio</w:t>
      </w:r>
    </w:p>
    <w:p>
      <w:pPr>
        <w:numPr>
          <w:ilvl w:val="0"/>
          <w:numId w:val="2"/>
        </w:numPr>
      </w:pPr>
      <w:r>
        <w:t>y dulliau atal y mae'n rhaid eu defnyddio wrth glipio</w:t>
      </w:r>
    </w:p>
    <w:p>
      <w:pPr>
        <w:numPr>
          <w:ilvl w:val="0"/>
          <w:numId w:val="2"/>
        </w:numPr>
      </w:pPr>
      <w:r>
        <w:t>sut i ragweld ac ymdrin â cheffylau sydd yn anodd eu clipio</w:t>
      </w:r>
    </w:p>
    <w:p>
      <w:pPr>
        <w:numPr>
          <w:ilvl w:val="0"/>
          <w:numId w:val="2"/>
        </w:numPr>
      </w:pPr>
      <w:r>
        <w:t>sut i gynnal a chadw a gofalu am offer clipio</w:t>
      </w:r>
    </w:p>
    <w:p>
      <w:pPr>
        <w:numPr>
          <w:ilvl w:val="0"/>
          <w:numId w:val="2"/>
        </w:numPr>
      </w:pPr>
      <w:r>
        <w:t>y defnydd o atalwyr cylched ar gyfer offer clipio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creu dau fath gwahanol o glip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clip; iechyd a lles anifeiliaid; anaf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DD44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DABDC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c2d60cae6e464d" /><Relationship Type="http://schemas.openxmlformats.org/officeDocument/2006/relationships/numbering" Target="/word/numbering.xml" Id="Rcd9b8cd8031a4e8d" /><Relationship Type="http://schemas.openxmlformats.org/officeDocument/2006/relationships/settings" Target="/word/settings.xml" Id="R698f8c3da9874421" /><Relationship Type="http://schemas.openxmlformats.org/officeDocument/2006/relationships/image" Target="/word/media/3e916c92-b2de-47d7-9207-e664650c6b88.png" Id="R43140fb84ae1469d" /></Relationships>
</file>