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e5938625f4224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LANEq230</w:t>
            </w:r>
            <w:r>
              <w:rPr>
                <w:b/>
              </w:rPr>
              <w:br/>
            </w:r>
            <w:r>
              <w:rPr>
                <w:b/>
              </w:rPr>
              <w:t>Paratoi ceffylau i gael eu marchogaeth gan farchogion â gofynion arbennig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6fd65ac248a407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safon hon yn ymwneud â phoaratoi ceffylau i gael eu marchogaeth gan farchogion â gofynion arbennig.</w:t>
      </w:r>
    </w:p>
    <w:p>
      <w:pPr/>
      <w:r>
        <w:rPr>
          <w:lang w:val="en-GB"/>
        </w:rPr>
        <w:t>Bydd angen i chi wirio cofnodion marchogion, paratoi ceffyl iddynt ei farchogaeth a sicrhau bod marchogion wedi eu gwisgo yn gywir ac yn ddiogel.</w:t>
      </w:r>
    </w:p>
    <w:p>
      <w:pPr/>
      <w:r>
        <w:rPr>
          <w:lang w:val="en-GB"/>
        </w:rPr>
        <w:t>Byddai'r gwaith a ddisgrifir yn y safon hon yn cael ei wneud yn dilyn cytundeb gyda goruchwylydd am y cyfrifoldebau a'r dulliau o weithio</w:t>
      </w:r>
    </w:p>
    <w:p>
      <w:pPr/>
      <w:r>
        <w:rPr>
          <w:lang w:val="en-GB"/>
        </w:rPr>
        <w:t>Bydd angen i chi fod yn gwbl ymwybodol o bwysigrwydd iechyd, diogelwch a lles anifeiliaid mewn cysylltiad â'r gweithgaredd hwn.</w:t>
      </w:r>
    </w:p>
    <w:p>
      <w:pPr/>
      <w:r>
        <w:rPr>
          <w:lang w:val="en-GB"/>
        </w:rPr>
        <w:t>Bydd angen i chi allu adnabod peryglon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​dewis a gwisgo'r dillad a'r offer amddiffynnol personol priodol ar gyfer y gweithgaredd, yn unol â'r cyfarwyddiadau</w:t>
      </w:r>
    </w:p>
    <w:p>
      <w:pPr>
        <w:numPr>
          <w:ilvl w:val="0"/>
          <w:numId w:val="1"/>
        </w:numPr>
      </w:pPr>
      <w:r>
        <w:t>mynd at y ceffyl yn unol â'r cyfarwyddiadau ac mewn ffordd sy'n lleihau straen ar y ceffyl, a pherygl i chi eich hun ac i eraill</w:t>
      </w:r>
    </w:p>
    <w:p>
      <w:pPr>
        <w:numPr>
          <w:ilvl w:val="0"/>
          <w:numId w:val="1"/>
        </w:numPr>
      </w:pPr>
      <w:r>
        <w:t>gwirio gofynion y marchog a pharatoi unrhyw offer sydd ei angen i fodloni anghenion y marchog</w:t>
      </w:r>
    </w:p>
    <w:p>
      <w:pPr>
        <w:numPr>
          <w:ilvl w:val="0"/>
          <w:numId w:val="1"/>
        </w:numPr>
      </w:pPr>
      <w:r>
        <w:t>paratoi ceffylau penodol i gael eu marchogaeth, yn unol â'r cyfarwyddiadau</w:t>
      </w:r>
    </w:p>
    <w:p>
      <w:pPr>
        <w:numPr>
          <w:ilvl w:val="0"/>
          <w:numId w:val="1"/>
        </w:numPr>
      </w:pPr>
      <w:r>
        <w:t>addasu harneisiau i gyd-fynd â marchogion unigol, yn unol â'r cyfarwyddiadau</w:t>
      </w:r>
    </w:p>
    <w:p>
      <w:pPr>
        <w:numPr>
          <w:ilvl w:val="0"/>
          <w:numId w:val="1"/>
        </w:numPr>
      </w:pPr>
      <w:r>
        <w:t>hysbysu arweinydd y grwp yn brydlon ynghylch unrhyw sefyllfaoedd peryglus</w:t>
      </w:r>
    </w:p>
    <w:p>
      <w:pPr>
        <w:numPr>
          <w:ilvl w:val="0"/>
          <w:numId w:val="1"/>
        </w:numPr>
      </w:pPr>
      <w:r>
        <w:t>cynnal eich iechyd a'ch diogelwch chi ac eraill, a lles y ceffyl, yn ystod y 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​sut i ddewis, defnyddio a gofalu am offer amddiffynnol personol</w:t>
      </w:r>
    </w:p>
    <w:p>
      <w:pPr>
        <w:numPr>
          <w:ilvl w:val="0"/>
          <w:numId w:val="2"/>
        </w:numPr>
      </w:pPr>
      <w:r>
        <w:t>sut i fynd at geffylau mewn ffordd briodol er mwyn lleihau straen, a pherygl i chi eich hun ac i eraill</w:t>
      </w:r>
    </w:p>
    <w:p>
      <w:pPr>
        <w:numPr>
          <w:ilvl w:val="0"/>
          <w:numId w:val="2"/>
        </w:numPr>
      </w:pPr>
      <w:r>
        <w:t>sut y mae gofynion arbennig y marchog yn effeithio ar ei farchogaeth ef neu hi</w:t>
      </w:r>
    </w:p>
    <w:p>
      <w:pPr>
        <w:numPr>
          <w:ilvl w:val="0"/>
          <w:numId w:val="2"/>
        </w:numPr>
      </w:pPr>
      <w:r>
        <w:t>y peryglon yr ydych yn debygol o ddod ar eu traws a sut y dylid ymdrin â nhw</w:t>
      </w:r>
    </w:p>
    <w:p>
      <w:pPr>
        <w:numPr>
          <w:ilvl w:val="0"/>
          <w:numId w:val="2"/>
        </w:numPr>
      </w:pPr>
      <w:r>
        <w:t>sut i baratoi ceffyl addas i gael ei farchogaeth yn unol â gofynion arbennig y marchog</w:t>
      </w:r>
    </w:p>
    <w:p>
      <w:pPr>
        <w:numPr>
          <w:ilvl w:val="0"/>
          <w:numId w:val="2"/>
        </w:numPr>
      </w:pPr>
      <w:r>
        <w:t>pwysigrwydd gwirio a chynnal cofnodion y marchog</w:t>
      </w:r>
    </w:p>
    <w:p>
      <w:pPr>
        <w:numPr>
          <w:ilvl w:val="0"/>
          <w:numId w:val="2"/>
        </w:numPr>
      </w:pPr>
      <w:r>
        <w:t>y peryglon i geffylau, i chi ac i eraill a sut y gellir lleihau'r rhain</w:t>
      </w:r>
    </w:p>
    <w:p>
      <w:pPr>
        <w:numPr>
          <w:ilvl w:val="0"/>
          <w:numId w:val="2"/>
        </w:numPr>
      </w:pPr>
      <w:r>
        <w:t>eich cyfrifoldebau yn unol â deddfwriaeth a chodau ymarfer iechyd a lles anifeiliaid ac iechyd a diogelwch perthnasol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Cwmpas/Ystod</w:t>
      </w:r>
      <w:r>
        <w:rPr>
          <w:lang w:val="en-GB"/>
          <w:b/>
        </w:rPr>
        <w:br/>
      </w:r>
    </w:p>
    <w:p>
      <w:pPr/>
      <w:r>
        <w:rPr>
          <w:lang w:val="en-GB"/>
        </w:rPr>
        <w:t>​Paratoi dau geffyl gwahanol ar gyfer marchogion â gofynion arbennig.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LANEq230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Cynorthwyydd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ceffyl; ceffylau; marchogaeth; trefniadau arbennig; anabl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0B434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C736A40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68a221fabf7f4eac" /><Relationship Type="http://schemas.openxmlformats.org/officeDocument/2006/relationships/numbering" Target="/word/numbering.xml" Id="Rfb334ab7022840da" /><Relationship Type="http://schemas.openxmlformats.org/officeDocument/2006/relationships/settings" Target="/word/settings.xml" Id="Rb84d57d8cc0c4e07" /><Relationship Type="http://schemas.openxmlformats.org/officeDocument/2006/relationships/image" Target="/word/media/686a6dbd-6750-4cb4-8ec6-4f241c59ceaa.png" Id="R16fd65ac248a4074" /></Relationships>
</file>