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3a09a29c4246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LANEq109</w:t>
            </w:r>
            <w:r>
              <w:rPr>
                <w:b/>
              </w:rPr>
              <w:br/>
            </w:r>
            <w:r>
              <w:rPr>
                <w:b/>
              </w:rPr>
              <w:t>Mynd ar gefn a disgyn oddi ar gefn ceffylau addas,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bf2e73c98a49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mynd ar gefn a disgyn oddi ar gefn ceffylau addas, o dan oruchwyliaeth. Bydd hyn yn cynnwys mynd ar gefn ceffyl o'r ddaear neu o esgynfaen.  Mae hefyd yn cynnwys addasu gwartholion a chenglau.  Mae'n berthnasol i'r rheiny sydd yn gysylltiedig ag ymarfer ceffylau addas fel mater o drefn mewn cyfrwy.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a'i arwain i'r ardal ofynnol,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clymu a rhyddhau ceffylau yn unol â chyfarwyddiadau</w:t>
      </w:r>
    </w:p>
    <w:p>
      <w:pPr>
        <w:numPr>
          <w:ilvl w:val="0"/>
          <w:numId w:val="1"/>
        </w:numPr>
      </w:pPr>
      <w:r>
        <w:t>gwneud y gwiriadau diogelwch priodol ar harneisiau ac offer, o dan oruchwyliaeth</w:t>
      </w:r>
    </w:p>
    <w:p>
      <w:pPr>
        <w:numPr>
          <w:ilvl w:val="0"/>
          <w:numId w:val="1"/>
        </w:numPr>
      </w:pPr>
      <w:r>
        <w:t>mynd ar gefn a disgyn oddi ar gefn ceffylau addas yn gywir, o dan oruchwyliaeth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ymdrin â cheffylau, eu clymu a'u rhyddhau yn ddiogel</w:t>
      </w:r>
    </w:p>
    <w:p>
      <w:pPr>
        <w:numPr>
          <w:ilvl w:val="0"/>
          <w:numId w:val="2"/>
        </w:numPr>
      </w:pPr>
      <w:r>
        <w:t>sut i adnabod anesmwythdra mewn ceffylau wrth fynd ar eu cefn a disgyn oddi ar eu cefn</w:t>
      </w:r>
    </w:p>
    <w:p>
      <w:pPr>
        <w:numPr>
          <w:ilvl w:val="0"/>
          <w:numId w:val="2"/>
        </w:numPr>
      </w:pPr>
      <w:r>
        <w:t>ystyriaethau diogelwch ar gyfer y ceffyl, chi eich hun ac eraill wrth fynd ar gefn a disgyn oddi ar gefn ceffylau</w:t>
      </w:r>
    </w:p>
    <w:p>
      <w:pPr>
        <w:numPr>
          <w:ilvl w:val="0"/>
          <w:numId w:val="2"/>
        </w:numPr>
      </w:pPr>
      <w:r>
        <w:t>y gwiriadau a'r paratoadau ar gyfer harneisiau ac offer cyn mynd ar gefn ceffyl, yn cynnwys gwirio'r cenglau, tynnu'r gwartholion i lawr cyn mynd ar gefn y ceffyl a rhoi'r ffrwynau dros ben y ceffyl</w:t>
      </w:r>
    </w:p>
    <w:p>
      <w:pPr>
        <w:numPr>
          <w:ilvl w:val="0"/>
          <w:numId w:val="2"/>
        </w:numPr>
      </w:pPr>
      <w:r>
        <w:t>effaith mynd ar gefn a disgyn oddi ar gefn y ceffyl i'r ceffyl</w:t>
      </w:r>
    </w:p>
    <w:p>
      <w:pPr>
        <w:numPr>
          <w:ilvl w:val="0"/>
          <w:numId w:val="2"/>
        </w:numPr>
      </w:pPr>
      <w:r>
        <w:t>eich cyfrifoldebau yn ymwneud ag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Offer amddiffynnol:</w:t>
      </w:r>
    </w:p>
    <w:p>
      <w:pPr>
        <w:numPr>
          <w:ilvl w:val="0"/>
          <w:numId w:val="3"/>
        </w:numPr>
      </w:pPr>
      <w:r>
        <w:t>het</w:t>
      </w:r>
    </w:p>
    <w:p>
      <w:pPr>
        <w:numPr>
          <w:ilvl w:val="0"/>
          <w:numId w:val="3"/>
        </w:numPr>
      </w:pPr>
      <w:r>
        <w:t>menig</w:t>
      </w:r>
    </w:p>
    <w:p>
      <w:pPr>
        <w:numPr>
          <w:ilvl w:val="0"/>
          <w:numId w:val="3"/>
        </w:numPr>
      </w:pPr>
      <w:r>
        <w:t>esgidiau uchel</w:t>
      </w:r>
    </w:p>
    <w:p>
      <w:pPr>
        <w:numPr>
          <w:ilvl w:val="0"/>
          <w:numId w:val="3"/>
        </w:numPr>
      </w:pPr>
      <w:r>
        <w:t>dillad addas ar gyfer y gweithgaredd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mynd ar gefn; disgyn oddi ar gefn; gwartholion; cenglau; cyfrwy; ffrwynau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A732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C9FD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F6AE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5f60f9dc7b4f83" /><Relationship Type="http://schemas.openxmlformats.org/officeDocument/2006/relationships/numbering" Target="/word/numbering.xml" Id="R4521fc07f75b455d" /><Relationship Type="http://schemas.openxmlformats.org/officeDocument/2006/relationships/settings" Target="/word/settings.xml" Id="Rffd4ded7824b4243" /><Relationship Type="http://schemas.openxmlformats.org/officeDocument/2006/relationships/image" Target="/word/media/d59b48db-df76-4427-ab69-59c6c65bd405.png" Id="R9abf2e73c98a49f2" /></Relationships>
</file>