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5e8187f0684c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INSML055</w:t>
            </w:r>
            <w:r>
              <w:rPr>
                <w:b/>
              </w:rPr>
              <w:br/>
            </w:r>
            <w:r>
              <w:rPr>
                <w:b/>
              </w:rPr>
              <w:t>Darparu amgylcheddau ac arferion gwaith iach a diogel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48f4b5608ca4c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darparu amgylcheddau ac arferion gwaith iach a diogel. Rydych yn sicrhau bod yr amgylchedd ffisegol ac arferion gwaith ym maes eich cyfrifoldeb yn cydymffurfio â datganiad polisi iechyd a diogelwch eich sefydliad a bod adnoddau'n ddiogel. Rydych chi'n ymgynghori â'ch tîm a'ch cynrychiolwyr ar faterion iechyd a diogelwch, gan sicrhau bod systemau ar waith i nodi ac asesu peryglon a risgiau. Rydych hefyd yn cymryd camau i reoli peryglon neu eu dileu, gan ddefnyddio arbenigwyr neu gyfeirio pryderon at gydweithwyr pan fyddant y tu allan i derfynau eich awdurdod. Mae'r safon hefyd yn cynnwys sefydlu systemau i fonitro, mesur ac adrodd ar iechyd, diogelwch, diogeledd a chynhyrchedd ym maes eich gwaith. Rydych chi'n dangos eich ymrwymiad i iechyd, diogelwch, diogeledd a chynhyrchedd trwy osod esiampl dda i'ch tîm.</w:t>
      </w:r>
    </w:p>
    <w:p>
      <w:pPr/>
      <w:r>
        <w:rPr>
          <w:lang w:val="en-GB"/>
        </w:rPr>
        <w:t>Mae'r safon hon ar gyfer pob rheolwr ac arweinydd.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eich cyfrifoldebau a'ch rhwymedigaethau personol o dan ddeddfwriaeth iechyd a diogelwch</w:t>
      </w:r>
    </w:p>
    <w:p>
      <w:pPr>
        <w:numPr>
          <w:ilvl w:val="0"/>
          <w:numId w:val="1"/>
        </w:numPr>
      </w:pPr>
      <w:r>
        <w:t>cyfleu datganiad polisi iechyd a diogelwch eich sefydliad i weithwyr ym maes eich cyfrifoldeb a chydweithwyr eraill</w:t>
      </w:r>
    </w:p>
    <w:p>
      <w:pPr>
        <w:numPr>
          <w:ilvl w:val="0"/>
          <w:numId w:val="1"/>
        </w:numPr>
      </w:pPr>
      <w:r>
        <w:t>sicrhau bod yr amgylcheddau gwaith a'r arferion ym maes eich cyfrifoldeb yn cydymffurfio â datganiad polisi iechyd a diogelwch eich sefydliad a'u bod yn cael eu hadolygu yn ôl yr angen</w:t>
      </w:r>
    </w:p>
    <w:p>
      <w:pPr>
        <w:numPr>
          <w:ilvl w:val="0"/>
          <w:numId w:val="1"/>
        </w:numPr>
      </w:pPr>
      <w:r>
        <w:t>gwirio cydymffurfiaeth â datganiad polisi iechyd a diogelwch eich sefydliad yn dilyn unrhyw newidiadau o bwys i'r amgylchedd, arferion neu ddeddfwriaeth</w:t>
      </w:r>
    </w:p>
    <w:p>
      <w:pPr>
        <w:numPr>
          <w:ilvl w:val="0"/>
          <w:numId w:val="1"/>
        </w:numPr>
      </w:pPr>
      <w:r>
        <w:t>ymgynghori â gweithwyr ym maes eich cyfrifoldeb neu eu cynrychiolwyr ar faterion iechyd a diogelwch, yn unol â gofynion y sefydliad</w:t>
      </w:r>
    </w:p>
    <w:p>
      <w:pPr>
        <w:numPr>
          <w:ilvl w:val="0"/>
          <w:numId w:val="1"/>
        </w:numPr>
      </w:pPr>
      <w:r>
        <w:t>sefydlu system ar gyfer nodi peryglon iechyd a diogelwch ym maes eich cyfrifoldeb</w:t>
      </w:r>
    </w:p>
    <w:p>
      <w:pPr>
        <w:numPr>
          <w:ilvl w:val="0"/>
          <w:numId w:val="1"/>
        </w:numPr>
      </w:pPr>
      <w:r>
        <w:t>rhoi system asesu risg ar waith ym maes eich cyfrifoldeb</w:t>
      </w:r>
    </w:p>
    <w:p>
      <w:pPr>
        <w:numPr>
          <w:ilvl w:val="0"/>
          <w:numId w:val="1"/>
        </w:numPr>
      </w:pPr>
      <w:r>
        <w:t>sicrhau bod system ar waith ar gyfer nodi ac asesu risgiau i ddiogelwch adnoddau ym maes eich cyfrifoldeb</w:t>
      </w:r>
    </w:p>
    <w:p>
      <w:pPr>
        <w:numPr>
          <w:ilvl w:val="0"/>
          <w:numId w:val="1"/>
        </w:numPr>
      </w:pPr>
      <w:r>
        <w:t>cytuno ar gamau i ddileu neu reoli peryglon a nodwyd a rheoli risgiau a nodwyd</w:t>
      </w:r>
    </w:p>
    <w:p>
      <w:pPr>
        <w:numPr>
          <w:ilvl w:val="0"/>
          <w:numId w:val="1"/>
        </w:numPr>
      </w:pPr>
      <w:r>
        <w:t>cyfeirio peryglon a risgiau a nodwyd sydd y tu allan i lefel/maes eich awdurdod at gydweithwyr sy'n gyfrifol am iechyd a diogelwch</w:t>
      </w:r>
    </w:p>
    <w:p>
      <w:pPr>
        <w:numPr>
          <w:ilvl w:val="0"/>
          <w:numId w:val="1"/>
        </w:numPr>
      </w:pPr>
      <w:r>
        <w:t>sicrhau bod iechyd a diogelwch gweithwyr a diogelwch adnoddau a gwybodaeth yn brif ystyriaethau wrth ddylunio neu adolygu amgylcheddau ac arferion gwaith</w:t>
      </w:r>
    </w:p>
    <w:p>
      <w:pPr>
        <w:numPr>
          <w:ilvl w:val="0"/>
          <w:numId w:val="1"/>
        </w:numPr>
      </w:pPr>
      <w:r>
        <w:t>dyrannu digon o adnoddau ar draws maes eich cyfrifoldeb i ddelio â materion iechyd, diogelwch a diogeledd</w:t>
      </w:r>
    </w:p>
    <w:p>
      <w:pPr>
        <w:numPr>
          <w:ilvl w:val="0"/>
          <w:numId w:val="1"/>
        </w:numPr>
      </w:pPr>
      <w:r>
        <w:t>ceisio arbenigedd arbenigol, lle bo angen, a'i ddefnyddio</w:t>
      </w:r>
    </w:p>
    <w:p>
      <w:pPr>
        <w:numPr>
          <w:ilvl w:val="0"/>
          <w:numId w:val="1"/>
        </w:numPr>
      </w:pPr>
      <w:r>
        <w:t>sefydlu systemau ar gyfer monitro, mesur ac adrodd ar berfformiad iechyd, diogelwch, diogeledd a chynhyrchedd ym maes eich cyfrifoldeb</w:t>
      </w:r>
    </w:p>
    <w:p>
      <w:pPr>
        <w:numPr>
          <w:ilvl w:val="0"/>
          <w:numId w:val="1"/>
        </w:numPr>
      </w:pPr>
      <w:r>
        <w:t>dangos eich ymrwymiad personol i iechyd, diogelwch a chynhyrchedd trwy eich gweithredoedd</w:t>
      </w:r>
    </w:p>
    <w:p>
      <w:pPr>
        <w:numPr>
          <w:ilvl w:val="0"/>
          <w:numId w:val="1"/>
        </w:numPr>
      </w:pPr>
      <w:r>
        <w:t>adolygu sut mae datganiad polisi iechyd a diogelwch yn cael ei gymhwyso ym maes eich cyfrifoldeb a gwneud argymhellion i lywio datblygiadau yn y dyfodol</w:t>
      </w:r>
    </w:p>
    <w:p>
      <w:pPr>
        <w:numPr>
          <w:ilvl w:val="0"/>
          <w:numId w:val="1"/>
        </w:numPr>
      </w:pPr>
      <w:r>
        <w:t>dilyn y codau ymarfer a'r polisïau cyfreithiol, sefydliadol, sy'n berthnasol i ddarparu amgylcheddau ac arferion gwaith iach a 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gyffredinol</w:t>
      </w:r>
    </w:p>
    <w:p>
      <w:pPr/>
      <w:r>
        <w:rPr>
          <w:lang w:val="en-GB"/>
        </w:rPr>
        <w:t>1.      pwysigrwydd iechyd a diogelwch yn y gweithle, eich cyfrifoldebau a'ch rhwymedigaethau personol o dan ddeddfwriaeth iechyd a diogelwch a sut i gadw golwg ar ddatblygiadau deddfwriaethol a datblygiadau eraill sy'n ymwneud ag iechyd a diogelwch.</w:t>
      </w:r>
    </w:p>
    <w:p>
      <w:pPr/>
      <w:r>
        <w:rPr>
          <w:lang w:val="en-GB"/>
        </w:rPr>
        <w:t>2.      sut i gyfleu'r datganiad polisi iechyd a diogelwch ysgrifenedig i weithwyr sy'n gweithio ym maes eich cyfrifoldeb a phartïon perthnasol eraill</w:t>
      </w:r>
    </w:p>
    <w:p>
      <w:pPr/>
      <w:r>
        <w:rPr>
          <w:lang w:val="en-GB"/>
        </w:rPr>
        <w:t>3.      sut i nodi risgiau i ddiogelwch adnoddau a gwybodaeth a'r camau y gallwch eu cymryd i liniaru'r risgiau hyn</w:t>
      </w:r>
    </w:p>
    <w:p>
      <w:pPr/>
      <w:r>
        <w:rPr>
          <w:lang w:val="en-GB"/>
        </w:rPr>
        <w:t>4.      sut a phryd i ymgynghori â gweithwyr ym maes eich cyfrifoldeb neu eu cynrychiolwyr ar faterion iechyd, diogelwch a diogeledd</w:t>
      </w:r>
    </w:p>
    <w:p>
      <w:pPr/>
      <w:r>
        <w:rPr>
          <w:lang w:val="en-GB"/>
        </w:rPr>
        <w:t>5.      y ffyrdd o ddatblygu diwylliant yn eich maes cyfrifoldeb sy'n rhoi iechyd, diogelwch a diogeledd yn gyntaf a phwysigrwydd gosod esiampl dda i weithwyr</w:t>
      </w:r>
    </w:p>
    <w:p>
      <w:pPr/>
      <w:r>
        <w:rPr>
          <w:lang w:val="en-GB"/>
        </w:rPr>
        <w:t>6.      sut i sefydlu a defnyddio systemau ar gyfer nodi peryglon ac asesu risgiau, y camau y dylid eu cymryd i'w rheoli neu eu dileu, a'r math o adnoddau sydd eu hangen</w:t>
      </w:r>
    </w:p>
    <w:p>
      <w:pPr/>
      <w:r>
        <w:rPr>
          <w:lang w:val="en-GB"/>
        </w:rPr>
        <w:t>7.      sut i sefydlu systemau ar gyfer monitro, mesur ac adrodd ar berfformiad iechyd, diogelwch a diogeledd ym maes eich cyfrifoldeb</w:t>
      </w:r>
    </w:p>
    <w:p>
      <w:pPr/>
      <w:r>
        <w:rPr>
          <w:lang w:val="en-GB"/>
        </w:rPr>
        <w:t>8.      sut a phryd i adolygu sut y cymhwysir y datganiad polisi iechyd a diogelwch ysgrifenedig ym maes eich cyfrifoldeb a chynhyrchu/cyflwyno canfyddiadau i lywio cynllunio a gwneud penderfyniadau yn y dyfodol</w:t>
      </w:r>
    </w:p>
    <w:p>
      <w:pPr/>
      <w:r>
        <w:rPr>
          <w:lang w:val="en-GB"/>
        </w:rPr>
        <w:t>Gwybodaeth a dealltwriaeth benodol o'r diwydiant a'r sector</w:t>
      </w:r>
    </w:p>
    <w:p>
      <w:pPr/>
      <w:r>
        <w:rPr>
          <w:lang w:val="en-GB"/>
        </w:rPr>
        <w:t>9.      deddfwriaeth, rheoliadau, canllawiau a chodau ymarfer diwydiant a sector-benodol sy'n ymwneud ag iechyd, diogelwch a diogeledd</w:t>
      </w:r>
    </w:p>
    <w:p>
      <w:pPr/>
      <w:r>
        <w:rPr>
          <w:lang w:val="en-GB"/>
        </w:rPr>
        <w:t>10.  y codau ymarfer a'r polisïau cyfreithiol, sefydliadol, sy'n berthnasol i ddarparu amgylcheddau ac arferion gwaith iach, diogel a chynhyrchiol</w:t>
      </w:r>
    </w:p>
    <w:p>
      <w:pPr/>
      <w:r>
        <w:rPr>
          <w:lang w:val="en-GB"/>
        </w:rPr>
        <w:t>Gwybodaeth a dealltwriaeth sy'n ymwneud â chyd-destun penodol</w:t>
      </w:r>
    </w:p>
    <w:p>
      <w:pPr/>
      <w:r>
        <w:rPr>
          <w:lang w:val="en-GB"/>
        </w:rPr>
        <w:t>11.  y gweithwyr sydd â diddordeb mewn iechyd, diogelwch a diogeledd ym maes eich cyfrifoldeb</w:t>
      </w:r>
    </w:p>
    <w:p>
      <w:pPr/>
      <w:r>
        <w:rPr>
          <w:lang w:val="en-GB"/>
        </w:rPr>
        <w:t>12.  datganiad polisi iechyd a diogelwch ysgrifenedig eich sefydliad a sut mae'n cael ei gyfleu i weithwyr yn eich sefydliad ac i bartïon perthnasol eraill</w:t>
      </w:r>
    </w:p>
    <w:p>
      <w:pPr/>
      <w:r>
        <w:rPr>
          <w:lang w:val="en-GB"/>
        </w:rPr>
        <w:t>13.  y ffynonellau arbenigol sydd ar gael i'ch cefnogi chi i reoli iechyd, diogelwch a diogeledd</w:t>
      </w:r>
    </w:p>
    <w:p>
      <w:pPr/>
      <w:r>
        <w:rPr>
          <w:lang w:val="en-GB"/>
        </w:rPr>
        <w:t>14.  y cynlluniau gweithredol ar gyfer maes eich cyfrifoldeb a'r adnoddau a ddyrennir i faes eich cyfrifoldeb ar draws iechyd, diogelwch a diogeledd</w:t>
      </w:r>
    </w:p>
    <w:p>
      <w:pPr/>
      <w:r>
        <w:rPr>
          <w:lang w:val="en-GB"/>
        </w:rPr>
        <w:t>15.  y cyfrifoldebau a ddyrannwyd ar gyfer iechyd, diogelwch a diogeledd yn eich maes chi a'ch sefydliad yn gyffredinol</w:t>
      </w:r>
    </w:p>
    <w:p>
      <w:pPr/>
      <w:r>
        <w:rPr>
          <w:lang w:val="en-GB"/>
        </w:rPr>
        <w:t>16.  y systemau sydd ar waith ym maes eich cyfrifoldeb i nodi peryglon, asesu risgiau, cymryd camau a phwy i gyfeirio atynt pan fydd peryglon neu risgiau a nodwyd y tu allan i lefel a maes eich awdurdod</w:t>
      </w:r>
    </w:p>
    <w:p>
      <w:pPr/>
      <w:r>
        <w:rPr>
          <w:lang w:val="en-GB"/>
        </w:rPr>
        <w:t>17.  y systemau sydd ar waith ar gyfer monitro, mesur ac adrodd ar berfformiad iechyd, diogelwch ym maes eich cyfrifoldeb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Ymgynghori</w:t>
      </w:r>
    </w:p>
    <w:p>
      <w:pPr>
        <w:numPr>
          <w:ilvl w:val="0"/>
          <w:numId w:val="2"/>
        </w:numPr>
      </w:pPr>
      <w:r>
        <w:t>Gwneud penderfyniadau</w:t>
      </w:r>
    </w:p>
    <w:p>
      <w:pPr>
        <w:numPr>
          <w:ilvl w:val="0"/>
          <w:numId w:val="2"/>
        </w:numPr>
      </w:pPr>
      <w:r>
        <w:t>Rheoli gwybodaeth</w:t>
      </w:r>
    </w:p>
    <w:p>
      <w:pPr>
        <w:numPr>
          <w:ilvl w:val="0"/>
          <w:numId w:val="2"/>
        </w:numPr>
      </w:pPr>
      <w:r>
        <w:t>Cynnwys gweithwyr</w:t>
      </w:r>
    </w:p>
    <w:p>
      <w:pPr>
        <w:numPr>
          <w:ilvl w:val="0"/>
          <w:numId w:val="2"/>
        </w:numPr>
      </w:pPr>
      <w:r>
        <w:t>Arwain</w:t>
      </w:r>
    </w:p>
    <w:p>
      <w:pPr>
        <w:numPr>
          <w:ilvl w:val="0"/>
          <w:numId w:val="2"/>
        </w:numPr>
      </w:pPr>
      <w:r>
        <w:t>Monitro</w:t>
      </w:r>
    </w:p>
    <w:p>
      <w:pPr>
        <w:numPr>
          <w:ilvl w:val="0"/>
          <w:numId w:val="2"/>
        </w:numPr>
      </w:pPr>
      <w:r>
        <w:t>Cynllunio</w:t>
      </w:r>
    </w:p>
    <w:p>
      <w:pPr>
        <w:numPr>
          <w:ilvl w:val="0"/>
          <w:numId w:val="2"/>
        </w:numPr>
      </w:pPr>
      <w:r>
        <w:t>Cyflwyno gwybodaeth</w:t>
      </w:r>
    </w:p>
    <w:p>
      <w:pPr>
        <w:numPr>
          <w:ilvl w:val="0"/>
          <w:numId w:val="2"/>
        </w:numPr>
      </w:pPr>
      <w:r>
        <w:t>Blaenoriaethu</w:t>
      </w:r>
    </w:p>
    <w:p>
      <w:pPr>
        <w:numPr>
          <w:ilvl w:val="0"/>
          <w:numId w:val="2"/>
        </w:numPr>
      </w:pPr>
      <w:r>
        <w:t>Cwestiynu</w:t>
      </w:r>
    </w:p>
    <w:p>
      <w:pPr>
        <w:numPr>
          <w:ilvl w:val="0"/>
          <w:numId w:val="2"/>
        </w:numPr>
      </w:pPr>
      <w:r>
        <w:t>Adrodd</w:t>
      </w:r>
    </w:p>
    <w:p>
      <w:pPr>
        <w:numPr>
          <w:ilvl w:val="0"/>
          <w:numId w:val="2"/>
        </w:numPr>
      </w:pPr>
      <w:r>
        <w:t>Adolygu</w:t>
      </w:r>
    </w:p>
    <w:p>
      <w:pPr>
        <w:numPr>
          <w:ilvl w:val="0"/>
          <w:numId w:val="2"/>
        </w:numPr>
      </w:pPr>
      <w:r>
        <w:t>Rheoli risg</w:t>
      </w:r>
    </w:p>
    <w:p>
      <w:pPr>
        <w:numPr>
          <w:ilvl w:val="0"/>
          <w:numId w:val="2"/>
        </w:numPr>
      </w:pPr>
      <w:r>
        <w:t>Meddwl yn systematig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CFAM&amp;LEB1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ac arwain; iach; diogel; cynhyrchiol; amgylchedd gwaith; arferion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316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13572B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19661962b4c4c07" /><Relationship Type="http://schemas.openxmlformats.org/officeDocument/2006/relationships/numbering" Target="/word/numbering.xml" Id="R9da2a49880bd4f1f" /><Relationship Type="http://schemas.openxmlformats.org/officeDocument/2006/relationships/settings" Target="/word/settings.xml" Id="R5216b0a433f34a70" /><Relationship Type="http://schemas.openxmlformats.org/officeDocument/2006/relationships/image" Target="/word/media/e404306f-45ff-4a2f-bc2e-d37be8279df5.png" Id="R848f4b5608ca4c52" /></Relationships>
</file>