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2716e67234b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INSML047</w:t>
            </w:r>
            <w:r>
              <w:rPr>
                <w:b/>
              </w:rPr>
              <w:br/>
            </w:r>
            <w:r>
              <w:rPr>
                <w:b/>
              </w:rPr>
              <w:t>Cynllunio gwaith timau gwerthu a'i fonitro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d74a654c164a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a gwaith timau gwerthu a'i fonitro. Rydych chi'n creu cynlluniau gwerthu a galw ar gyfer tîm o staff gwerthu. Rydych chi'n dewis strwythurau a gweithgareddau ar gyfer y tîm gwerthu sy'n seiliedig ar anghenion cwsmeriaid a chyfleoedd gwerthu a nodwyd, gan osod targedau ar gyfer gweithgareddau ariannol a gwerthu. Rydych hefyd yn adolygu gweithdrefnau gwerthu ac yn monitro effeithiolrwydd galwadau gwerthu, gan addasu cynlluniau yn ôl yr angen.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ffactorau sy'n effeithio ar dueddiadau gwerthu i'ch sefydliad</w:t>
      </w:r>
    </w:p>
    <w:p>
      <w:pPr>
        <w:numPr>
          <w:ilvl w:val="0"/>
          <w:numId w:val="1"/>
        </w:numPr>
      </w:pPr>
      <w:r>
        <w:t>mesur effaith tueddiadau ar y strwythur gwerthu presennol a'r adnoddau sydd ar gael</w:t>
      </w:r>
    </w:p>
    <w:p>
      <w:pPr>
        <w:numPr>
          <w:ilvl w:val="0"/>
          <w:numId w:val="1"/>
        </w:numPr>
      </w:pPr>
      <w:r>
        <w:t>dadansoddi goblygiadau tueddiadau ar gyfer strwythurau gwerthu presennol ac yn y dyfodol</w:t>
      </w:r>
    </w:p>
    <w:p>
      <w:pPr>
        <w:numPr>
          <w:ilvl w:val="0"/>
          <w:numId w:val="1"/>
        </w:numPr>
      </w:pPr>
      <w:r>
        <w:t>gwerthuso'r meini prawf y mae eich cwsmeriaid allweddol yn eu defnyddio i ddewis cyflenwyr, a sut mae'r rhain yn effeithio ar arferion prynu eich cwsmeriaid</w:t>
      </w:r>
    </w:p>
    <w:p>
      <w:pPr>
        <w:numPr>
          <w:ilvl w:val="0"/>
          <w:numId w:val="1"/>
        </w:numPr>
      </w:pPr>
      <w:r>
        <w:t>dadansoddi gofynion o ran adnoddau gwerthu, yn seiliedig ar wybodaeth am nifer, maint a lleoliad cwsmeriaid</w:t>
      </w:r>
    </w:p>
    <w:p>
      <w:pPr>
        <w:numPr>
          <w:ilvl w:val="0"/>
          <w:numId w:val="1"/>
        </w:numPr>
      </w:pPr>
      <w:r>
        <w:t>nodi bylchau posibl y mae angen eu cyflawni i gyflawni targedau gwerthu</w:t>
      </w:r>
    </w:p>
    <w:p>
      <w:pPr>
        <w:numPr>
          <w:ilvl w:val="0"/>
          <w:numId w:val="1"/>
        </w:numPr>
      </w:pPr>
      <w:r>
        <w:t>dewis dull strwythuro gweithgareddau eich tîm gwerthu gan gynnwys tiriogaethau, mathau o gwsmeriaid a sectorau diwydiant</w:t>
      </w:r>
    </w:p>
    <w:p>
      <w:pPr>
        <w:numPr>
          <w:ilvl w:val="0"/>
          <w:numId w:val="1"/>
        </w:numPr>
      </w:pPr>
      <w:r>
        <w:t>aseinio aelodau'r tîm gwerthu drwy ddefnyddio'r dull a ddewiswyd, gan sicrhau bod eu gwybodaeth, eu galluoedd a'u sgiliau yn cyfateb i ofynion cwsmeriaid o fewn y tiriogaethau, y mathau o gwsmeriaid neu'r sectorau perthnasol</w:t>
      </w:r>
    </w:p>
    <w:p>
      <w:pPr>
        <w:numPr>
          <w:ilvl w:val="0"/>
          <w:numId w:val="1"/>
        </w:numPr>
      </w:pPr>
      <w:r>
        <w:t>nodi cwsmeriaid a darpar gwsmeriaid i gysylltu â nhw dros y ffôn, drwy ebost, neu'n bersonol</w:t>
      </w:r>
    </w:p>
    <w:p>
      <w:pPr>
        <w:numPr>
          <w:ilvl w:val="0"/>
          <w:numId w:val="1"/>
        </w:numPr>
      </w:pPr>
      <w:r>
        <w:t>amcangyfrif yr amser sydd ei angen i ddelio â'ch darpar gwsmeriaid neu gwsmeriaid presennol i werthu'n effeithiol</w:t>
      </w:r>
    </w:p>
    <w:p>
      <w:pPr>
        <w:numPr>
          <w:ilvl w:val="0"/>
          <w:numId w:val="1"/>
        </w:numPr>
      </w:pPr>
      <w:r>
        <w:t>gosod targedau o ran gweithgareddau ariannol a gwerthu ar gyfer y tîm gwerthu</w:t>
      </w:r>
    </w:p>
    <w:p>
      <w:pPr>
        <w:numPr>
          <w:ilvl w:val="0"/>
          <w:numId w:val="1"/>
        </w:numPr>
      </w:pPr>
      <w:r>
        <w:t>adolygu gweithdrefnau gwerthu'r tîm gwerthu i wneud yn siŵr eu bod yn gallu bodloni targedau gwerthu</w:t>
      </w:r>
    </w:p>
    <w:p>
      <w:pPr>
        <w:numPr>
          <w:ilvl w:val="0"/>
          <w:numId w:val="1"/>
        </w:numPr>
      </w:pPr>
      <w:r>
        <w:t>monitro effeithiolrwydd cynlluniau galwadau gwerthu, gan nodi unrhyw amrywiadau o bwys o'r targedau y cytunwyd arnynt</w:t>
      </w:r>
    </w:p>
    <w:p>
      <w:pPr>
        <w:numPr>
          <w:ilvl w:val="0"/>
          <w:numId w:val="1"/>
        </w:numPr>
      </w:pPr>
      <w:r>
        <w:t>annog aelodau o dimau gwerthu i drafod syniadau newydd ar gyfer gwella a chynnig beirniadaeth</w:t>
      </w:r>
    </w:p>
    <w:p>
      <w:pPr>
        <w:numPr>
          <w:ilvl w:val="0"/>
          <w:numId w:val="1"/>
        </w:numPr>
      </w:pPr>
      <w:r>
        <w:t>gwneud addasiadau tactegol y cytunir arnynt i gynlluniau galwadau, lle bo angen, i gyflawni targedau</w:t>
      </w:r>
    </w:p>
    <w:p>
      <w:pPr>
        <w:numPr>
          <w:ilvl w:val="0"/>
          <w:numId w:val="1"/>
        </w:numPr>
      </w:pPr>
      <w:r>
        <w:t>dilyn y codau ymarfer a'r polisïau cyfreithiol, sefydliadol, sy'n berthnasol i gynllunio a monitro gwaith timau gwerthu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y gwahanol ffyrdd o strwythuro adnoddau gwerthu, gan gynnwys rheoli tiriogaeth, math o gwsmeriaid a rheoli sectorau diwydiant, a'r rhesymau dros ddewis pob un</w:t>
      </w:r>
    </w:p>
    <w:p>
      <w:pPr/>
      <w:r>
        <w:rPr>
          <w:lang w:val="en-GB"/>
        </w:rPr>
        <w:t>2.      y rhesymau pam y gallai sefydliad bennu, cynnal neu newid ei strwythur rheoli gwerthu</w:t>
      </w:r>
    </w:p>
    <w:p>
      <w:pPr/>
      <w:r>
        <w:rPr>
          <w:lang w:val="en-GB"/>
        </w:rPr>
        <w:t>3.      sut mae strwythurau gwerthu yn cael eu sefydlu a'r ffactorau i'w hystyried wrth sefydlu strwythur priodol</w:t>
      </w:r>
    </w:p>
    <w:p>
      <w:pPr/>
      <w:r>
        <w:rPr>
          <w:lang w:val="en-GB"/>
        </w:rPr>
        <w:t>4.      y cysyniad o statws 'cyflenwr dewisol' a ddefnyddir gan gwsmeriaid wrth ddewis cyflenwyr cynhyrchion a gwasanaethau</w:t>
      </w:r>
    </w:p>
    <w:p>
      <w:pPr/>
      <w:r>
        <w:rPr>
          <w:lang w:val="en-GB"/>
        </w:rPr>
        <w:t>5.      yr amrywiaeth o arferion caffael a ddefnyddir gan ystod o sefydliadau</w:t>
      </w:r>
    </w:p>
    <w:p>
      <w:pPr/>
      <w:r>
        <w:rPr>
          <w:lang w:val="en-GB"/>
        </w:rPr>
        <w:t>6.      sut i flaenoriaethu galwadau yn unol â gwerth posibl a'r tebygolrwydd o werthu</w:t>
      </w:r>
    </w:p>
    <w:p>
      <w:pPr/>
      <w:r>
        <w:rPr>
          <w:lang w:val="en-GB"/>
        </w:rPr>
        <w:t>7.      sut i ddatblygu cynllun galwadau, cofnodi canlyniad pob galwad yn effeithiol, a mesur llwyddiant galwadau gwerthu</w:t>
      </w:r>
    </w:p>
    <w:p>
      <w:pPr/>
      <w:r>
        <w:rPr>
          <w:lang w:val="en-GB"/>
        </w:rPr>
        <w:t>8.      y technegau ar gyfer ysgogi tîm gwerthu, gan gynnwys defnyddio cymhellion gwerthu tactegol</w:t>
      </w:r>
    </w:p>
    <w:p>
      <w:pPr/>
      <w:r>
        <w:rPr>
          <w:lang w:val="en-GB"/>
        </w:rPr>
        <w:t>9.      cyfnewid syniadau a beirniadaeth am wella perfformiad</w:t>
      </w:r>
    </w:p>
    <w:p>
      <w:pPr/>
      <w:r>
        <w:rPr>
          <w:lang w:val="en-GB"/>
        </w:rPr>
        <w:t>10.  ffynonellau cyngor cyffredinol ac arbenigol i'r tîm gwerthu ynghylch defnyddio adnoddau'n effeithiol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11.  y codau ymarfer a'r polisïau cyfreithiol, sefydliadol, sy'n berthnasol i gynllunio a monitro gwaith timau gwerthu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12.  cynhyrchion a gwasanaethau, strategaethau gwerthu, cynlluniau a thargedau eich sefydliad, gan gynnwys y rhai mewn perthynas â chyfrifon allweddol perthnasol</w:t>
      </w:r>
    </w:p>
    <w:p>
      <w:pPr/>
      <w:r>
        <w:rPr>
          <w:lang w:val="en-GB"/>
        </w:rPr>
        <w:t>13.  contractau cyflogaeth ac arferion gwaith y tîm gwerthu ar hyn o bryd</w:t>
      </w:r>
    </w:p>
    <w:p>
      <w:pPr/>
      <w:r>
        <w:rPr>
          <w:lang w:val="en-GB"/>
        </w:rPr>
        <w:t>14.  lledaeniad daearyddol cwsmeriaid presennol a darpar gwsmeriaid eich sefydliad</w:t>
      </w:r>
    </w:p>
    <w:p>
      <w:pPr/>
      <w:r>
        <w:rPr>
          <w:lang w:val="en-GB"/>
        </w:rPr>
        <w:t>15.  y meini prawf a ddefnyddir gan eich cwsmeriaid allweddol i ddewis eu cyflenwyr, a sut maent yn effeithio ar eu harferion caffael</w:t>
      </w:r>
    </w:p>
    <w:p>
      <w:pPr/>
      <w:r>
        <w:rPr>
          <w:lang w:val="en-GB"/>
        </w:rPr>
        <w:t>16.  partneriaid eich sefydliad a'r rhai sy'n cystadlu yn ei erbyn ar hyn o bryd, yn ogystal â darpar gystadleuwyr, a phrif nodweddion eu strategaethau gwerthu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Cynnwys gweithwyr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Gosod amcanion</w:t>
      </w:r>
    </w:p>
    <w:p>
      <w:pPr>
        <w:numPr>
          <w:ilvl w:val="0"/>
          <w:numId w:val="2"/>
        </w:numPr>
      </w:pPr>
      <w:r>
        <w:t>Meddwl yn strategol</w:t>
      </w:r>
    </w:p>
    <w:p>
      <w:pPr>
        <w:numPr>
          <w:ilvl w:val="0"/>
          <w:numId w:val="2"/>
        </w:numPr>
      </w:pPr>
      <w:r>
        <w:t>Meddwl gyda phwyslais ar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CFAM&amp;LFC1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rheoli; gwerthu; timau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52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98D9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3ad823655d4789" /><Relationship Type="http://schemas.openxmlformats.org/officeDocument/2006/relationships/numbering" Target="/word/numbering.xml" Id="Rd534c0d16bf94836" /><Relationship Type="http://schemas.openxmlformats.org/officeDocument/2006/relationships/settings" Target="/word/settings.xml" Id="Rab46f519231345d4" /><Relationship Type="http://schemas.openxmlformats.org/officeDocument/2006/relationships/image" Target="/word/media/150ac1fe-34a7-4eb8-973f-b997adc10183.png" Id="Refd74a654c164a33" /></Relationships>
</file>