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c775151761431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 xml:space="preserve">SKAES9 </w:t>
            </w:r>
            <w:r>
              <w:rPr>
                <w:b/>
              </w:rPr>
              <w:br/>
            </w:r>
            <w:r>
              <w:rPr>
                <w:b/>
              </w:rPr>
              <w:t>Cyfathrebu'n effeithiol â phobl eraill wrth geisio cyflawni rhagoriaeth yn eich chwaraeon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992d8f4481f468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chyfathrebu'n effeithiol ac arferion gweithio gydag amrediad o bobl gan gynnwys hyfforddwyr a staff cynorthwyol eraill, rheolwyr, mentoriaid ac athletwyr eraill, sy'n hanfodol er mwyn cyflawni rhagoriaeth yn eich chwaraeon.</w:t>
      </w:r>
    </w:p>
    <w:p>
      <w:pPr/>
      <w:r>
        <w:rPr>
          <w:lang w:val="en-GB"/>
        </w:rPr>
        <w:t>Mae'r safon yn ymwneud hefyd â gallu ymddwyn yn broffesiynol bob amser, gan gynnwys yn ystod digwyddiadau amrywiol fel cyflwyniadau a chyfweliadau lle bydd disgwyl i chi gyflwyno delwedd gadarnhaol o'ch hun, eich sefydliad a'ch chwaraeon.</w:t>
      </w:r>
    </w:p>
    <w:p>
      <w:pPr/>
      <w:r>
        <w:rPr>
          <w:lang w:val="en-GB"/>
        </w:rPr>
        <w:t>Mae'r safon hon ar gyfer athletwyr sydd â'r potensial gwirioneddol i gyflawni rhagoriaeth yn eu chwaraeon ac sydd am berfformio ar y lefel uchaf.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ymgysylltu â phobl eraill ac amrywiaeth o adnoddau er mwyn eich helpu i gyflawni rhagoriaeth yn eich chwaraeon</w:t>
      </w:r>
    </w:p>
    <w:p>
      <w:pPr>
        <w:numPr>
          <w:ilvl w:val="0"/>
          <w:numId w:val="1"/>
        </w:numPr>
      </w:pPr>
      <w:r>
        <w:t>trafod rolau a chyfrifoldebau ar gyfer eich hun a'r bobl eraill yr ydych yn ymgysylltu â nhw a chytuno arnynt</w:t>
      </w:r>
    </w:p>
    <w:p>
      <w:pPr>
        <w:numPr>
          <w:ilvl w:val="0"/>
          <w:numId w:val="1"/>
        </w:numPr>
      </w:pPr>
      <w:r>
        <w:t>dilyn gweithdrefnau sefydliadol er mwyn penderfynu sut i ddatrys unrhyw broblemau a allai godi wrth gyflawni eich rôl</w:t>
      </w:r>
    </w:p>
    <w:p>
      <w:pPr>
        <w:numPr>
          <w:ilvl w:val="0"/>
          <w:numId w:val="1"/>
        </w:numPr>
      </w:pPr>
      <w:r>
        <w:t>myfyrio ar eich delwedd broffesiynol drwy ddefnyddio adborth gan bobl eraill i'ch helpu</w:t>
      </w:r>
    </w:p>
    <w:p>
      <w:pPr>
        <w:numPr>
          <w:ilvl w:val="0"/>
          <w:numId w:val="1"/>
        </w:numPr>
      </w:pPr>
      <w:r>
        <w:t>cydymffurfio â chôd ymddygiad eich sefydliad</w:t>
      </w:r>
    </w:p>
    <w:p>
      <w:pPr>
        <w:numPr>
          <w:ilvl w:val="0"/>
          <w:numId w:val="1"/>
        </w:numPr>
      </w:pPr>
      <w:r>
        <w:t>cydymffurfio â chanllawiau digwyddiadau lle bo'n briodol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mathau o wybodaeth ac adnoddau fydd eu hangen arnoch i gyflawni eich rôl</w:t>
      </w:r>
    </w:p>
    <w:p>
      <w:pPr>
        <w:numPr>
          <w:ilvl w:val="0"/>
          <w:numId w:val="2"/>
        </w:numPr>
      </w:pPr>
      <w:r>
        <w:t>eich rolau a'ch cyfrifoldebau fel athletwr</w:t>
      </w:r>
    </w:p>
    <w:p>
      <w:pPr>
        <w:numPr>
          <w:ilvl w:val="0"/>
          <w:numId w:val="2"/>
        </w:numPr>
      </w:pPr>
      <w:r>
        <w:t>pwysigrwydd perthnasoedd gweithio da a dulliau cyfathrebu effeithiol</w:t>
      </w:r>
    </w:p>
    <w:p>
      <w:pPr>
        <w:numPr>
          <w:ilvl w:val="0"/>
          <w:numId w:val="2"/>
        </w:numPr>
      </w:pPr>
      <w:r>
        <w:t>rôl asiantau mewn chwaraeon</w:t>
      </w:r>
    </w:p>
    <w:p>
      <w:pPr>
        <w:numPr>
          <w:ilvl w:val="0"/>
          <w:numId w:val="2"/>
        </w:numPr>
      </w:pPr>
      <w:r>
        <w:t>côd ymddygiad eich sefydliad a'u gweithdrefnau ar gyfer mynd i'r afael â phroblemau a gwrthdaro</w:t>
      </w:r>
    </w:p>
    <w:p>
      <w:pPr>
        <w:numPr>
          <w:ilvl w:val="0"/>
          <w:numId w:val="2"/>
        </w:numPr>
      </w:pPr>
      <w:r>
        <w:t>sut i fyfyrio ar adborth pobl eraill ac ymateb yn adeiladol</w:t>
      </w:r>
    </w:p>
    <w:p>
      <w:pPr>
        <w:numPr>
          <w:ilvl w:val="0"/>
          <w:numId w:val="2"/>
        </w:numPr>
      </w:pPr>
      <w:r>
        <w:t>pwysigrwydd rhoi adborth adeiladol i'r bobl yr ydych yn gweithio gyda nhw a sut i wneud hynny</w:t>
      </w:r>
    </w:p>
    <w:p>
      <w:pPr>
        <w:numPr>
          <w:ilvl w:val="0"/>
          <w:numId w:val="2"/>
        </w:numPr>
      </w:pPr>
      <w:r>
        <w:t>pam mae'n bwysig cyflwyno delwedd gadarnhaol o'ch hun, eich sefydliad a'ch chwaraeon</w:t>
      </w:r>
    </w:p>
    <w:p>
      <w:pPr>
        <w:numPr>
          <w:ilvl w:val="0"/>
          <w:numId w:val="2"/>
        </w:numPr>
      </w:pPr>
      <w:r>
        <w:t>y mathau o ddigwyddiadau y bydd rhaid i chi fynd iddynt, gan gynnwys: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9.1 eich rôl/rolau a chanllawiau i'w dilyn ar gyfer pob digwyddiad</w:t>
      </w:r>
    </w:p>
    <w:p>
      <w:pPr/>
      <w:r>
        <w:rPr>
          <w:lang w:val="en-GB"/>
        </w:rPr>
        <w:t>9.2 pwysigrwydd paratoi eich hun ar gyfer digwyddiadau a sut i wneud hynny</w:t>
      </w:r>
    </w:p>
    <w:p>
      <w:pPr/>
      <w:r>
        <w:rPr>
          <w:lang w:val="en-GB"/>
        </w:rPr>
        <w:t>9.3 y mathau o faterion sensitif y gallech eu hwynebu mewn digwyddiadau a sut i ymateb</w:t>
      </w:r>
    </w:p>
    <w:p>
      <w:pPr>
        <w:numPr>
          <w:ilvl w:val="0"/>
          <w:numId w:val="3"/>
        </w:numPr>
      </w:pPr>
      <w:r>
        <w:t>rôl cysylltiadau cyhoeddus a'r cyfryngau mewn chwaraeon a sut i fanteisio ar gyfleoedd drwy ddefnyddio'r cyfryngau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Pobl eraill</w:t>
      </w:r>
    </w:p>
    <w:p>
      <w:pPr>
        <w:numPr>
          <w:ilvl w:val="0"/>
          <w:numId w:val="4"/>
        </w:numPr>
      </w:pPr>
      <w:r>
        <w:t>staff hyfforddi</w:t>
      </w:r>
    </w:p>
    <w:p>
      <w:pPr>
        <w:numPr>
          <w:ilvl w:val="0"/>
          <w:numId w:val="4"/>
        </w:numPr>
      </w:pPr>
      <w:r>
        <w:t>staff eraill</w:t>
      </w:r>
    </w:p>
    <w:p>
      <w:pPr>
        <w:numPr>
          <w:ilvl w:val="0"/>
          <w:numId w:val="4"/>
        </w:numPr>
      </w:pPr>
      <w:r>
        <w:t>athletwyr eraill</w:t>
      </w:r>
    </w:p>
    <w:p>
      <w:pPr>
        <w:numPr>
          <w:ilvl w:val="0"/>
          <w:numId w:val="4"/>
        </w:numPr>
      </w:pPr>
      <w:r>
        <w:t>swyddogion</w:t>
      </w:r>
    </w:p>
    <w:p>
      <w:pPr>
        <w:numPr>
          <w:ilvl w:val="0"/>
          <w:numId w:val="4"/>
        </w:numPr>
      </w:pPr>
      <w:r>
        <w:t>gweithwyr y cyfryngau</w:t>
      </w:r>
    </w:p>
    <w:p>
      <w:pPr>
        <w:numPr>
          <w:ilvl w:val="0"/>
          <w:numId w:val="4"/>
        </w:numPr>
      </w:pPr>
      <w:r>
        <w:t>y cyhoedd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Digwyddiad</w:t>
      </w:r>
    </w:p>
    <w:p>
      <w:pPr>
        <w:numPr>
          <w:ilvl w:val="0"/>
          <w:numId w:val="5"/>
        </w:numPr>
      </w:pPr>
      <w:r>
        <w:t>cystadleuaeth</w:t>
      </w:r>
    </w:p>
    <w:p>
      <w:pPr>
        <w:numPr>
          <w:ilvl w:val="0"/>
          <w:numId w:val="5"/>
        </w:numPr>
      </w:pPr>
      <w:r>
        <w:t>ymddangosiadau fel athletwr</w:t>
      </w:r>
    </w:p>
    <w:p>
      <w:pPr>
        <w:numPr>
          <w:ilvl w:val="0"/>
          <w:numId w:val="5"/>
        </w:numPr>
      </w:pPr>
      <w:r>
        <w:t>cyflwyniadau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Gorff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Mai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SKAES9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Proffesiynol Cyswllt a Galwedigaethau Technegol, Hamdden; teithio a thwristiaeth, Chwaraeon; hamdden ac adloniant, Galwedigaethau Chwaraeon a Ffitrwydd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Cyflawni Rhagoriaeth mewn Perfformiad Chwaraeon (Gan gynnwys Newid Mehefin 2007)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Cyfathrebu; effeithiol; pobl; cyflawni; rhagoriaeth; chwaraeon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4604C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D7C655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32CBCE6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AC2BD91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63F1162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2b21a482675488d" /><Relationship Type="http://schemas.openxmlformats.org/officeDocument/2006/relationships/numbering" Target="/word/numbering.xml" Id="R9acbe2f505874f44" /><Relationship Type="http://schemas.openxmlformats.org/officeDocument/2006/relationships/settings" Target="/word/settings.xml" Id="R347b177208d44758" /><Relationship Type="http://schemas.openxmlformats.org/officeDocument/2006/relationships/image" Target="/word/media/0dba5c34-8877-4989-8d65-d36b4fce7a7f.png" Id="Rb992d8f4481f468a" /></Relationships>
</file>