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e50b1259c40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SKAPW70</w:t>
            </w:r>
            <w:r>
              <w:rPr>
                <w:b/>
              </w:rPr>
              <w:br/>
            </w:r>
            <w:r>
              <w:rPr>
                <w:b/>
              </w:rPr>
              <w:t>Cyfrannu at weithredu polisïau a gweithdrefnau i ddiogelu plant a phobl ifanc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7487130cd347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chyfrannu at weithredu a chynnal gweithdrefnau yn ymwneud â materion diogelwch ac achosion posib o fwlio yn eich lleoliad gwaith chwarae.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cyfrannu at a dilyn gweithdrefnau i ddiogelu plant a phobl ifanc</w:t>
      </w:r>
    </w:p>
    <w:p>
      <w:pPr>
        <w:numPr>
          <w:ilvl w:val="0"/>
          <w:numId w:val="1"/>
        </w:numPr>
      </w:pPr>
      <w:r>
        <w:t>cyfrannu at weithredu polisïau a gweithdrefnau  i ymateb i achosion posib o fwlio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Cyfrannu at a dilyn gweithdrefnau i ddiogelu plant a phobl ifanc</w:t>
      </w:r>
    </w:p>
    <w:p>
      <w:pPr>
        <w:numPr>
          <w:ilvl w:val="0"/>
          <w:numId w:val="2"/>
        </w:numPr>
      </w:pPr>
      <w:r>
        <w:t>dilyn  gofynion cyfreithiol, rheoleiddiol a sefydliadol cyfredol i warchod plant a  / neu bobl ifanc rhag cael eu </w:t>
      </w:r>
    </w:p>
    <w:p>
      <w:pPr>
        <w:numPr>
          <w:ilvl w:val="0"/>
          <w:numId w:val="2"/>
        </w:numPr>
      </w:pPr>
      <w:r>
        <w:t>cam-drin</w:t>
      </w:r>
    </w:p>
    <w:p>
      <w:pPr>
        <w:numPr>
          <w:ilvl w:val="0"/>
          <w:numId w:val="2"/>
        </w:numPr>
      </w:pPr>
      <w:r>
        <w:t>, fel sy’n berthnasol i’ch swyddogaeth</w:t>
      </w:r>
    </w:p>
    <w:p>
      <w:pPr>
        <w:numPr>
          <w:ilvl w:val="0"/>
          <w:numId w:val="2"/>
        </w:numPr>
      </w:pPr>
      <w:r>
        <w:t>cymryd rhan mewn hyfforddiant er mwyn rhoi’r gweithdrefnau diogelu ar waith</w:t>
      </w:r>
    </w:p>
    <w:p>
      <w:pPr>
        <w:numPr>
          <w:ilvl w:val="0"/>
          <w:numId w:val="2"/>
        </w:numPr>
      </w:pPr>
      <w:r>
        <w:t>rhoi cefnogaeth i blant a / neu bobl ifanc o ran sut i gadw eu hunain yn ddiogel rhag cael eu </w:t>
      </w:r>
    </w:p>
    <w:p>
      <w:pPr>
        <w:numPr>
          <w:ilvl w:val="0"/>
          <w:numId w:val="2"/>
        </w:numPr>
      </w:pPr>
      <w:r>
        <w:t>cam-drin</w:t>
      </w:r>
    </w:p>
    <w:p>
      <w:pPr>
        <w:numPr>
          <w:ilvl w:val="0"/>
          <w:numId w:val="2"/>
        </w:numPr>
      </w:pPr>
      <w:r>
        <w:t>cefnogi plant a  / neu bobl ifanc gyda’u hawliau</w:t>
      </w:r>
    </w:p>
    <w:p>
      <w:pPr>
        <w:numPr>
          <w:ilvl w:val="0"/>
          <w:numId w:val="2"/>
        </w:numPr>
      </w:pPr>
      <w:r>
        <w:t>rhoi arweiniad i blant a / neu bobl ifanc o ran beth y gallan nhw ei wneud os ydyn nhw’n cael eu </w:t>
      </w:r>
    </w:p>
    <w:p>
      <w:pPr>
        <w:numPr>
          <w:ilvl w:val="0"/>
          <w:numId w:val="2"/>
        </w:numPr>
      </w:pPr>
      <w:r>
        <w:t>cam-drin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Cyfrannu at weithredu polisïau a gweithdrefnau  i ymateb i achosion posib o fwlio</w:t>
      </w:r>
    </w:p>
    <w:p>
      <w:pPr>
        <w:numPr>
          <w:ilvl w:val="0"/>
          <w:numId w:val="3"/>
        </w:numPr>
      </w:pPr>
      <w:r>
        <w:t>cyfrannu at weithredu polisi gwrth-fwlio eich sefydliad</w:t>
      </w:r>
    </w:p>
    <w:p>
      <w:pPr>
        <w:numPr>
          <w:ilvl w:val="0"/>
          <w:numId w:val="3"/>
        </w:numPr>
      </w:pPr>
      <w:r>
        <w:t>dilyn polisi a gweithdrefnau gwrth-fwlio eich sefydliad os oes angen hysbysu rhywun am arwyddion posib o fwlio</w:t>
      </w:r>
    </w:p>
    <w:p>
      <w:pPr>
        <w:numPr>
          <w:ilvl w:val="0"/>
          <w:numId w:val="3"/>
        </w:numPr>
      </w:pPr>
      <w:r>
        <w:t>rhoi cefnogaeth i blant a phobl ifanc o ran cadw eu hunain yn ddiogel rhag cael eu bwlio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Cyfrannu at a dilyn gweithdrefnau i ddiogelu plant a phobl ifanc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 2. eich swyddogaeth a’ch cyfrifoldebau eich hunain o ran amddiffyn plant a phobl ifanc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 3. gweithdrefnau diogelu eich sefydliad o ran amddiffyn plant a  / neu bobl ifanc rhag cael eu </w:t>
      </w:r>
    </w:p>
    <w:p>
      <w:pPr>
        <w:numPr>
          <w:ilvl w:val="0"/>
          <w:numId w:val="4"/>
        </w:numPr>
      </w:pPr>
      <w:r>
        <w:t>cam-drin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4.  y gofynion cyfreithiol a rheoleiddiol presennol o ran diogelu, ble i ddod o hyd iddyn nhw a phwysigrwydd sicrhau eich bod yn gyfarwydd â nhw yn eich gwaith</w:t>
      </w:r>
    </w:p>
    <w:p>
      <w:pPr>
        <w:numPr>
          <w:ilvl w:val="0"/>
          <w:numId w:val="4"/>
        </w:numPr>
      </w:pPr>
      <w:r>
        <w:t>ffynonellau gwybodaeth ynghylch yr arferion gorau o ran diogelu</w:t>
      </w:r>
    </w:p>
    <w:p>
      <w:pPr>
        <w:numPr>
          <w:ilvl w:val="0"/>
          <w:numId w:val="4"/>
        </w:numPr>
      </w:pPr>
      <w:r>
        <w:t>pwysigrwydd adnabod, datgelu a chofnodi pryderon sydd gennych chi fod plentyn neu berson ifanc yn cael ei </w:t>
      </w:r>
    </w:p>
    <w:p>
      <w:pPr>
        <w:numPr>
          <w:ilvl w:val="0"/>
          <w:numId w:val="4"/>
        </w:numPr>
      </w:pPr>
      <w:r>
        <w:t>gam-drin</w:t>
      </w:r>
    </w:p>
    <w:p>
      <w:pPr>
        <w:numPr>
          <w:ilvl w:val="0"/>
          <w:numId w:val="4"/>
        </w:numPr>
      </w:pPr>
      <w:r>
        <w:t>pwysigrwydd hyfforddiant cyfredol a pherthnasol</w:t>
      </w:r>
    </w:p>
    <w:p>
      <w:pPr>
        <w:numPr>
          <w:ilvl w:val="0"/>
          <w:numId w:val="4"/>
        </w:numPr>
      </w:pPr>
      <w:r>
        <w:t>sut i adnabod ac ymateb i symptomau o gamdriniaeth ac esgeulustod yn unol â gofynion cyfreithiol, rheoleiddiol a sefydliadol cyfredol</w:t>
      </w:r>
    </w:p>
    <w:p>
      <w:pPr>
        <w:numPr>
          <w:ilvl w:val="0"/>
          <w:numId w:val="4"/>
        </w:numPr>
      </w:pPr>
      <w:r>
        <w:t>y mathau o wybodaeth y gall fod ei hangen ar blant a / neu bobl ifanc ynglŷn â sut i ddiogelu eu hunain rhag cael eu </w:t>
      </w:r>
    </w:p>
    <w:p>
      <w:pPr>
        <w:numPr>
          <w:ilvl w:val="0"/>
          <w:numId w:val="4"/>
        </w:numPr>
      </w:pPr>
      <w:r>
        <w:t>cam-drin</w:t>
      </w:r>
    </w:p>
    <w:p>
      <w:pPr>
        <w:numPr>
          <w:ilvl w:val="0"/>
          <w:numId w:val="4"/>
        </w:numPr>
      </w:pPr>
      <w:r>
        <w:t>, a ble i ddod o hyd i’r wybodaeth honno</w:t>
      </w:r>
    </w:p>
    <w:p>
      <w:pPr>
        <w:numPr>
          <w:ilvl w:val="0"/>
          <w:numId w:val="4"/>
        </w:numPr>
      </w:pPr>
      <w:r>
        <w:t>ffyrdd o roi gwybodaeth i blant a / neu bobl ifanc ynghylch eu hawliau, a phwysigrwydd gwneud hyn</w:t>
      </w:r>
    </w:p>
    <w:p>
      <w:pPr>
        <w:numPr>
          <w:ilvl w:val="0"/>
          <w:numId w:val="4"/>
        </w:numPr>
      </w:pPr>
      <w:r>
        <w:t>pwysigrwydd hyrwyddo hunan-hyder a gwytnwch mewn plant a / neu bobl ifanc</w:t>
      </w:r>
    </w:p>
    <w:p>
      <w:pPr>
        <w:numPr>
          <w:ilvl w:val="0"/>
          <w:numId w:val="4"/>
        </w:numPr>
      </w:pPr>
      <w:r>
        <w:t>y ffactorau allai wneud rhai plant a / neu bobl ifanc yn fwy agored i gael eu </w:t>
      </w:r>
    </w:p>
    <w:p>
      <w:pPr>
        <w:numPr>
          <w:ilvl w:val="0"/>
          <w:numId w:val="4"/>
        </w:numPr>
      </w:pPr>
      <w:r>
        <w:t>cam-drin</w:t>
      </w:r>
    </w:p>
    <w:p>
      <w:pPr>
        <w:numPr>
          <w:ilvl w:val="0"/>
          <w:numId w:val="4"/>
        </w:numPr>
      </w:pPr>
      <w:r>
        <w:t> a phwysigrwydd bod yn ymwybodol o hyn</w:t>
      </w:r>
    </w:p>
    <w:p>
      <w:pPr>
        <w:numPr>
          <w:ilvl w:val="0"/>
          <w:numId w:val="4"/>
        </w:numPr>
      </w:pPr>
      <w:r>
        <w:t>sut i roi arweiniad a chefnogaeth i blant o ran yr hyn y dylent ei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wneud os ydyn nhw’n cael eu </w:t>
      </w:r>
    </w:p>
    <w:p>
      <w:pPr>
        <w:numPr>
          <w:ilvl w:val="0"/>
          <w:numId w:val="4"/>
        </w:numPr>
      </w:pPr>
      <w:r>
        <w:t>cam-drin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Cyfrannu at weithredu polisïau a gweithdrefnau  i ymateb i achosion posib o fwlio</w:t>
      </w:r>
    </w:p>
    <w:p>
      <w:pPr>
        <w:numPr>
          <w:ilvl w:val="0"/>
          <w:numId w:val="5"/>
        </w:numPr>
      </w:pPr>
      <w:r>
        <w:t>polisïau a gweithdrefnau gwrth fwlio eich sefydliad a pham bod y rhain yn bwysig</w:t>
      </w:r>
    </w:p>
    <w:p>
      <w:pPr>
        <w:numPr>
          <w:ilvl w:val="0"/>
          <w:numId w:val="5"/>
        </w:numPr>
      </w:pPr>
      <w:r>
        <w:t>mathau</w:t>
      </w:r>
    </w:p>
    <w:p>
      <w:pPr>
        <w:numPr>
          <w:ilvl w:val="0"/>
          <w:numId w:val="5"/>
        </w:numPr>
      </w:pPr>
      <w:r>
        <w:t> o fwlio</w:t>
      </w:r>
    </w:p>
    <w:p>
      <w:pPr>
        <w:numPr>
          <w:ilvl w:val="0"/>
          <w:numId w:val="5"/>
        </w:numPr>
      </w:pPr>
      <w:r>
        <w:t>sut i adnabod ac ymateb i bryderon ynghylch bwlio yn unol â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pholisïau a gweithdrefnau gwrth-fwlio eich sefydliad</w:t>
      </w:r>
    </w:p>
    <w:p>
      <w:pPr>
        <w:numPr>
          <w:ilvl w:val="0"/>
          <w:numId w:val="5"/>
        </w:numPr>
      </w:pPr>
      <w:r>
        <w:t>y trefniadau o ran adrodd a chofnodi gwybodaeth ynghylch bwlio</w:t>
      </w:r>
    </w:p>
    <w:p>
      <w:pPr>
        <w:numPr>
          <w:ilvl w:val="0"/>
          <w:numId w:val="5"/>
        </w:numPr>
      </w:pPr>
      <w:r>
        <w:t>pam y gall fod angen cymorth arnoch chi – pa fath, ymhle a chan bwy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Camdriniaeth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      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esgeulustod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rhywiol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bwlio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gweithwyr proffesiynol eraill sy’n ymwneud â gofal plant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uwch-reolwyr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proffesiynol allweddol sy’n gweithio gyda phlant a /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neu bobl ifanc unigol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asiantaethau cyfeirio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Camdriniaeth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esgeulustod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rhywiol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bwlio</w:t>
      </w:r>
    </w:p>
    <w:p>
      <w:pPr/>
      <w:r>
        <w:rPr>
          <w:lang w:val="en-GB"/>
        </w:rPr>
        <w:t>Mathau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seibr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cyfrannu; gweithredu; diogelu; camdriniaeth; lleoliad gwaith chwarae; gwaith chwarae; plant a phobl ifanc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72C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9D0F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B65C8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41FD2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ECF66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E14047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87cea932694c04" /><Relationship Type="http://schemas.openxmlformats.org/officeDocument/2006/relationships/numbering" Target="/word/numbering.xml" Id="Rcd73876fb46e4cda" /><Relationship Type="http://schemas.openxmlformats.org/officeDocument/2006/relationships/settings" Target="/word/settings.xml" Id="R8940c18d66d54f31" /><Relationship Type="http://schemas.openxmlformats.org/officeDocument/2006/relationships/image" Target="/word/media/01333589-fac8-4a65-a78c-7ccd6689dd29.png" Id="R217487130cd347c0" /></Relationships>
</file>