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050e8961f4e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SKAPW72</w:t>
            </w:r>
            <w:r>
              <w:rPr>
                <w:b/>
              </w:rPr>
              <w:br/>
            </w:r>
            <w:r>
              <w:rPr>
                <w:b/>
              </w:rPr>
              <w:t>Rhoi polisïau a gweithdrefnau ar waith i ddiogelu plant a phobl ifanc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8f9d29ad5546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gweithredu a chynnal polisïau yn ymwneud â materion diogelwch ac achosion posib o fwlio yn y lleoliad gwaith chwarae.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bod â gweithdrefnau i ddiogelu plant a phobl ifanc</w:t>
      </w:r>
    </w:p>
    <w:p>
      <w:pPr>
        <w:numPr>
          <w:ilvl w:val="0"/>
          <w:numId w:val="1"/>
        </w:numPr>
      </w:pPr>
      <w:r>
        <w:t>rhoi gweithdrefnau diogelu ar waith er mwyn diogelu plant a phobl ifanc</w:t>
      </w:r>
    </w:p>
    <w:p>
      <w:pPr>
        <w:numPr>
          <w:ilvl w:val="0"/>
          <w:numId w:val="1"/>
        </w:numPr>
      </w:pPr>
      <w:r>
        <w:t>rhoi polisïau a gweithdrefnau ar waith i ymateb i achosion posib o fwlio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Bod â gweithdrefnau i ddiogelu plant a phobl ifanc</w:t>
      </w:r>
    </w:p>
    <w:p>
      <w:pPr>
        <w:numPr>
          <w:ilvl w:val="0"/>
          <w:numId w:val="2"/>
        </w:numPr>
      </w:pPr>
      <w:r>
        <w:t>datblygu a chynnal gweithdrefnau diogelu eich sefydliad yn unol â gofynion cyfreithiol a rheoleiddiol</w:t>
      </w:r>
    </w:p>
    <w:p>
      <w:pPr>
        <w:numPr>
          <w:ilvl w:val="0"/>
          <w:numId w:val="2"/>
        </w:numPr>
      </w:pPr>
      <w:r>
        <w:t>diweddaru gweithdrefnau diogelu eich sefydliad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arwain ar, a chymryd rhan mewn hyfforddiant, a helpu i roi gweithdrefnau diogelu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gweithdrefnau diogelu ar waith er mwyn diogelu plant a phobl ifanc</w:t>
      </w:r>
    </w:p>
    <w:p>
      <w:pPr>
        <w:numPr>
          <w:ilvl w:val="0"/>
          <w:numId w:val="3"/>
        </w:numPr>
      </w:pPr>
      <w:r>
        <w:t>rhoi cefnogaeth i blant a phobl ifanc ynglŷn â sut i gadw eu hunain yn ddiogel rhag cael eu </w:t>
      </w:r>
    </w:p>
    <w:p>
      <w:pPr>
        <w:numPr>
          <w:ilvl w:val="0"/>
          <w:numId w:val="3"/>
        </w:numPr>
      </w:pPr>
      <w:r>
        <w:t>cam-drin</w:t>
      </w:r>
    </w:p>
    <w:p>
      <w:pPr>
        <w:numPr>
          <w:ilvl w:val="0"/>
          <w:numId w:val="3"/>
        </w:numPr>
      </w:pPr>
      <w:r>
        <w:t>cefnogi plant a phobl ifanc gyda’u hawliau</w:t>
      </w:r>
    </w:p>
    <w:p>
      <w:pPr>
        <w:numPr>
          <w:ilvl w:val="0"/>
          <w:numId w:val="3"/>
        </w:numPr>
      </w:pPr>
      <w:r>
        <w:t>rhoi cefnogaeth ac arweiniad i blant a phobl ifanc ynghylch beth allan nhw ei wneud petai nhw yn cael eu </w:t>
      </w:r>
    </w:p>
    <w:p>
      <w:pPr>
        <w:numPr>
          <w:ilvl w:val="0"/>
          <w:numId w:val="3"/>
        </w:numPr>
      </w:pPr>
      <w:r>
        <w:t>cam-drin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polisïau a gweithdrefnau ar waith i ymateb i achosion posib o fwlio</w:t>
      </w:r>
    </w:p>
    <w:p>
      <w:pPr>
        <w:numPr>
          <w:ilvl w:val="0"/>
          <w:numId w:val="4"/>
        </w:numPr>
      </w:pPr>
      <w:r>
        <w:t>rheoli, gweithredu a chadw golwg ar bolisi gwrth-fwlio eich sefydliad</w:t>
      </w:r>
    </w:p>
    <w:p>
      <w:pPr>
        <w:numPr>
          <w:ilvl w:val="0"/>
          <w:numId w:val="4"/>
        </w:numPr>
      </w:pPr>
      <w:r>
        <w:t>diweddaru gweithdrefnau gwrth-fwlio eich sefydliad gyda phlant, pobl ifanc a staff</w:t>
      </w:r>
    </w:p>
    <w:p>
      <w:pPr>
        <w:numPr>
          <w:ilvl w:val="0"/>
          <w:numId w:val="4"/>
        </w:numPr>
      </w:pPr>
      <w:r>
        <w:t>rhoi cymorth ac arweiniad i staff i’w cefnogi gyda rhoi polisïau a gweithdrefnau gwrth-fwlio eich sefydliad ar waith</w:t>
      </w:r>
    </w:p>
    <w:p>
      <w:pPr>
        <w:numPr>
          <w:ilvl w:val="0"/>
          <w:numId w:val="4"/>
        </w:numPr>
      </w:pPr>
      <w:r>
        <w:t>rhoi cefnogaeth i blant a phobl ifanc ynghylch sut y gallan nhw gadw eu hunain yn ddiogel rhag cael eu bwlio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Bod â gweithdrefnau i ddiogelu plant a phobl ifanc</w:t>
      </w:r>
    </w:p>
    <w:p>
      <w:pPr/>
      <w:r>
        <w:rPr>
          <w:lang w:val="en-GB"/>
        </w:rPr>
        <w:t xml:space="preserve">  </w:t>
      </w:r>
    </w:p>
    <w:p>
      <w:pPr>
        <w:numPr>
          <w:ilvl w:val="0"/>
          <w:numId w:val="5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eich swyddogaeth a’ch cyfrifoldebau eich hun mewn perthynas â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diogelu plant a phobl ifanc rhag cael eu cam-drin</w:t>
      </w:r>
    </w:p>
    <w:p>
      <w:pPr>
        <w:numPr>
          <w:ilvl w:val="0"/>
          <w:numId w:val="5"/>
        </w:numPr>
      </w:pPr>
      <w:r>
        <w:t>y gweithdrefnau sydd gan eich sefydliad i ddiogelu plant a phobl ifanc rhag cael eu </w:t>
      </w:r>
    </w:p>
    <w:p>
      <w:pPr>
        <w:numPr>
          <w:ilvl w:val="0"/>
          <w:numId w:val="5"/>
        </w:numPr>
      </w:pPr>
      <w:r>
        <w:t>cam-drin</w:t>
      </w:r>
    </w:p>
    <w:p>
      <w:pPr>
        <w:numPr>
          <w:ilvl w:val="0"/>
          <w:numId w:val="5"/>
        </w:numPr>
      </w:pPr>
      <w:r>
        <w:t>y gofynion cyfreithiol, rheoleiddiol a sefydliadol diweddaraf o ran diogelu, ble i ddod o hyd iddyn nhw a phwysigrwydd sicrhau eich bod yn gyfarwydd â nhw</w:t>
      </w:r>
    </w:p>
    <w:p>
      <w:pPr>
        <w:numPr>
          <w:ilvl w:val="0"/>
          <w:numId w:val="5"/>
        </w:numPr>
      </w:pPr>
      <w:r>
        <w:t>ffynonellau gwybodaeth ynghylch yr arferion diogelu gorau</w:t>
      </w:r>
    </w:p>
    <w:p>
      <w:pPr>
        <w:numPr>
          <w:ilvl w:val="0"/>
          <w:numId w:val="5"/>
        </w:numPr>
      </w:pPr>
      <w:r>
        <w:t>pwysigrwydd adnabod, datgelu a chofnodi unrhyw bryder sydd gennych chi fod plentyn neu berson ifanc yn cael ei </w:t>
      </w:r>
    </w:p>
    <w:p>
      <w:pPr>
        <w:numPr>
          <w:ilvl w:val="0"/>
          <w:numId w:val="5"/>
        </w:numPr>
      </w:pPr>
      <w:r>
        <w:t>gam-drin</w:t>
      </w:r>
    </w:p>
    <w:p>
      <w:pPr>
        <w:numPr>
          <w:ilvl w:val="0"/>
          <w:numId w:val="5"/>
        </w:numPr>
      </w:pPr>
      <w:r>
        <w:t>pwysigrwydd darparu a mynychu hyfforddiant a chyrsiau gloywi cyfoes a pherthnasol</w:t>
      </w:r>
    </w:p>
    <w:p>
      <w:pPr>
        <w:numPr>
          <w:ilvl w:val="0"/>
          <w:numId w:val="5"/>
        </w:numPr>
      </w:pPr>
      <w:r>
        <w:t>eich cyfrifoldebau yn cefnogi staff i roi polisïau a gweithdrefnau diogelu a gwrth-fwlio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gweithdrefnau diogelu ar waith er mwyn diogelu plant a phobl ifanc</w:t>
      </w:r>
    </w:p>
    <w:p>
      <w:pPr>
        <w:numPr>
          <w:ilvl w:val="0"/>
          <w:numId w:val="6"/>
        </w:numPr>
      </w:pPr>
      <w:r>
        <w:t>sut i adnabod arwyddion a symptomau o </w:t>
      </w:r>
    </w:p>
    <w:p>
      <w:pPr>
        <w:numPr>
          <w:ilvl w:val="0"/>
          <w:numId w:val="6"/>
        </w:numPr>
      </w:pPr>
      <w:r>
        <w:t>gamdriniaeth</w:t>
      </w:r>
    </w:p>
    <w:p>
      <w:pPr>
        <w:numPr>
          <w:ilvl w:val="0"/>
          <w:numId w:val="6"/>
        </w:numPr>
      </w:pPr>
      <w:r>
        <w:t> ac esgeulustod</w:t>
      </w:r>
    </w:p>
    <w:p>
      <w:pPr>
        <w:numPr>
          <w:ilvl w:val="0"/>
          <w:numId w:val="6"/>
        </w:numPr>
      </w:pPr>
      <w:r>
        <w:t>sut i adnabod ac ymateb i bryderon ynghylch </w:t>
      </w:r>
    </w:p>
    <w:p>
      <w:pPr>
        <w:numPr>
          <w:ilvl w:val="0"/>
          <w:numId w:val="6"/>
        </w:numPr>
      </w:pPr>
      <w:r>
        <w:t>camdriniaeth</w:t>
      </w:r>
    </w:p>
    <w:p>
      <w:pPr>
        <w:numPr>
          <w:ilvl w:val="0"/>
          <w:numId w:val="6"/>
        </w:numPr>
      </w:pPr>
      <w:r>
        <w:t> yn unol â gweithdrefnau diogelu eich sefydliad</w:t>
      </w:r>
    </w:p>
    <w:p>
      <w:pPr>
        <w:numPr>
          <w:ilvl w:val="0"/>
          <w:numId w:val="6"/>
        </w:numPr>
      </w:pPr>
      <w:r>
        <w:t>sut i ddatgelu a chofnodi pryderon ynghylch </w:t>
      </w:r>
    </w:p>
    <w:p>
      <w:pPr>
        <w:numPr>
          <w:ilvl w:val="0"/>
          <w:numId w:val="6"/>
        </w:numPr>
      </w:pPr>
      <w:r>
        <w:t>camdriniaeth</w:t>
      </w:r>
    </w:p>
    <w:p>
      <w:pPr>
        <w:numPr>
          <w:ilvl w:val="0"/>
          <w:numId w:val="6"/>
        </w:numPr>
      </w:pPr>
      <w:r>
        <w:t>, yn unol â’r gofynion cyfreithiol, rheoleiddiol a sefydliadol diweddaraf</w:t>
      </w:r>
    </w:p>
    <w:p>
      <w:pPr>
        <w:numPr>
          <w:ilvl w:val="0"/>
          <w:numId w:val="6"/>
        </w:numPr>
      </w:pPr>
      <w:r>
        <w:t>y mathau o wybodaeth y gall fod angen i blant a phobl ifanc wybod amdani i gadw eu hunain yn ddiogel rhag cael eu </w:t>
      </w:r>
    </w:p>
    <w:p>
      <w:pPr>
        <w:numPr>
          <w:ilvl w:val="0"/>
          <w:numId w:val="6"/>
        </w:numPr>
      </w:pPr>
      <w:r>
        <w:t>cam-drin</w:t>
      </w:r>
    </w:p>
    <w:p>
      <w:pPr>
        <w:numPr>
          <w:ilvl w:val="0"/>
          <w:numId w:val="6"/>
        </w:numPr>
      </w:pPr>
      <w:r>
        <w:t>, a ble mae dod o hyd i’r wybodaeth hon</w:t>
      </w:r>
    </w:p>
    <w:p>
      <w:pPr>
        <w:numPr>
          <w:ilvl w:val="0"/>
          <w:numId w:val="6"/>
        </w:numPr>
      </w:pPr>
      <w:r>
        <w:t>ffyrdd o roi gwybod i blant a phobl ifanc am eu hawliau, a phwysigrwydd gwneud hyn</w:t>
      </w:r>
    </w:p>
    <w:p>
      <w:pPr>
        <w:numPr>
          <w:ilvl w:val="0"/>
          <w:numId w:val="6"/>
        </w:numPr>
      </w:pPr>
      <w:r>
        <w:t>pwysigrwydd meithrin hunan-hyder a gwytnwch plant a phobl ifanc</w:t>
      </w:r>
    </w:p>
    <w:p>
      <w:pPr>
        <w:numPr>
          <w:ilvl w:val="0"/>
          <w:numId w:val="6"/>
        </w:numPr>
      </w:pPr>
      <w:r>
        <w:t>y ffactorau a all wneud rhai plant a phobl ifanc yn fwy agored i gael eu </w:t>
      </w:r>
    </w:p>
    <w:p>
      <w:pPr>
        <w:numPr>
          <w:ilvl w:val="0"/>
          <w:numId w:val="6"/>
        </w:numPr>
      </w:pPr>
      <w:r>
        <w:t>cam-drin</w:t>
      </w:r>
    </w:p>
    <w:p>
      <w:pPr>
        <w:numPr>
          <w:ilvl w:val="0"/>
          <w:numId w:val="6"/>
        </w:numPr>
      </w:pPr>
      <w:r>
        <w:t>, a phwysigrwydd bod yn ymwybodol o hyn</w:t>
      </w:r>
    </w:p>
    <w:p>
      <w:pPr>
        <w:numPr>
          <w:ilvl w:val="0"/>
          <w:numId w:val="6"/>
        </w:numPr>
      </w:pPr>
      <w:r>
        <w:t>sut i roi cyngor ac arweiniad i blant ynghylch yr hyn y gallan nhw ei wneud os ydyn nhw yn cael eu </w:t>
      </w:r>
    </w:p>
    <w:p>
      <w:pPr>
        <w:numPr>
          <w:ilvl w:val="0"/>
          <w:numId w:val="6"/>
        </w:numPr>
      </w:pPr>
      <w:r>
        <w:t>cam-drin</w:t>
      </w:r>
    </w:p>
    <w:p>
      <w:pPr>
        <w:numPr>
          <w:ilvl w:val="0"/>
          <w:numId w:val="6"/>
        </w:numPr>
      </w:pPr>
      <w:r>
        <w:t>y math o gyngor ac arweiniad mae angen i chi ei roi i staff ynghylch pryderon fod plentyn neu berson ifanc yn cael ei </w:t>
      </w:r>
    </w:p>
    <w:p>
      <w:pPr>
        <w:numPr>
          <w:ilvl w:val="0"/>
          <w:numId w:val="6"/>
        </w:numPr>
      </w:pPr>
      <w:r>
        <w:t>gam-drin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polisïau a gweithdrefnau ar waith i ymateb i achosion posib o fwlio</w:t>
      </w:r>
    </w:p>
    <w:p>
      <w:pPr>
        <w:numPr>
          <w:ilvl w:val="0"/>
          <w:numId w:val="7"/>
        </w:numPr>
      </w:pPr>
      <w:r>
        <w:t>polisi a gweithdrefnau gwrth fwlio eich sefydliad a pham bod y rhain yn bwysig</w:t>
      </w:r>
    </w:p>
    <w:p>
      <w:pPr>
        <w:numPr>
          <w:ilvl w:val="0"/>
          <w:numId w:val="7"/>
        </w:numPr>
      </w:pPr>
      <w:r>
        <w:t>mathau</w:t>
      </w:r>
    </w:p>
    <w:p>
      <w:pPr>
        <w:numPr>
          <w:ilvl w:val="0"/>
          <w:numId w:val="7"/>
        </w:numPr>
      </w:pPr>
      <w:r>
        <w:t> o fwlio</w:t>
      </w:r>
    </w:p>
    <w:p>
      <w:pPr>
        <w:numPr>
          <w:ilvl w:val="0"/>
          <w:numId w:val="7"/>
        </w:numPr>
      </w:pPr>
      <w:r>
        <w:t>sut i adnabod ac ymateb i bryderon ynghylch bwlio yn unol â pholisïau a gweithdrefnau gwrth fwlio eich sefydliad</w:t>
      </w:r>
    </w:p>
    <w:p>
      <w:pPr>
        <w:numPr>
          <w:ilvl w:val="0"/>
          <w:numId w:val="7"/>
        </w:numPr>
      </w:pPr>
      <w:r>
        <w:t>sut i adnabod ac ymateb i wybodaeth ynghylch pryderon am fwlio</w:t>
      </w:r>
    </w:p>
    <w:p>
      <w:pPr>
        <w:numPr>
          <w:ilvl w:val="0"/>
          <w:numId w:val="7"/>
        </w:numPr>
      </w:pPr>
      <w:r>
        <w:t>pam y gall fod angen cefnogaeth ar staff – a pha fath, ymhle a chan bwy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uwch reolwyr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allweddol sy’n gweithio gyda phlant a /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neu bobl ifanc unigol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asiantaethau cyfeirio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gweithwyr proffesiynol eraill sy’n ymwneud â gofal plant</w:t>
      </w:r>
    </w:p>
    <w:p>
      <w:pPr/>
      <w:r>
        <w:rPr>
          <w:lang w:val="en-GB"/>
        </w:rPr>
        <w:t>Camdriniaeth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esgeulustod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rhywiol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bwlio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Camdriniaeth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esgeulustod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rhywiol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bwlio</w:t>
      </w:r>
    </w:p>
    <w:p>
      <w:pPr/>
      <w:r>
        <w:rPr>
          <w:lang w:val="en-GB"/>
        </w:rPr>
        <w:t>Mathau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seibr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8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8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8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8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8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8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8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8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gweithredu; diogelu; lleoliad gwaith chwarae; gwaith chwarae; camdriniaeth; plant a phobl ifanc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869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E6B8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4F630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69534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FDB9E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12C5C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CB3EA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BBE13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1222e82413465e" /><Relationship Type="http://schemas.openxmlformats.org/officeDocument/2006/relationships/numbering" Target="/word/numbering.xml" Id="R2ed6f5e4be7c4ce4" /><Relationship Type="http://schemas.openxmlformats.org/officeDocument/2006/relationships/settings" Target="/word/settings.xml" Id="R1c87e8f98f884be4" /><Relationship Type="http://schemas.openxmlformats.org/officeDocument/2006/relationships/image" Target="/word/media/7bbe8502-5ba2-4c76-b48f-6de9ecd31b4d.png" Id="R648f9d29ad5546fb" /></Relationships>
</file>