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3ee321a78d40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SKAOP11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Hwyluso hamdden awyr agored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5328c7b06048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darparu profiadau hamdden yn yr awyr agored.</w:t>
      </w:r>
    </w:p>
    <w:p>
      <w:pPr/>
      <w:r>
        <w:rPr>
          <w:lang w:val="en-GB"/>
        </w:rPr>
        <w:t>Mae'r safon hon yn cynnwys tri phrif ddeilliant:</w:t>
      </w:r>
    </w:p>
    <w:p>
      <w:pPr>
        <w:numPr>
          <w:ilvl w:val="0"/>
          <w:numId w:val="1"/>
        </w:numPr>
      </w:pPr>
      <w:r>
        <w:t>Cadarnhau sylfeini'r gweithgaredd hamdden</w:t>
      </w:r>
    </w:p>
    <w:p>
      <w:pPr>
        <w:numPr>
          <w:ilvl w:val="0"/>
          <w:numId w:val="1"/>
        </w:numPr>
      </w:pPr>
      <w:r>
        <w:t>Hwyluso profiadau awyr agored er mwyn cyfarfod ag anghenion hamdden y cyfranogwyr</w:t>
      </w:r>
    </w:p>
    <w:p>
      <w:pPr>
        <w:numPr>
          <w:ilvl w:val="0"/>
          <w:numId w:val="1"/>
        </w:numPr>
      </w:pPr>
      <w:r>
        <w:t>Rheoli lles corfforol ac emosiynol y cyfranogwyr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staff sydd â rhywfaint o brofiad o weithio yn yr awyr agored ac sy'n gallu gweithio heb unrhyw oruchwyliaeth uniongyrchol.  Cyd-destunau posib – gweithio'n uniongyrchol gydag oedolion a phobl ifanc, er enghraifft mewn canolfan gweithgareddau gwyliau neu yn ystod gwyliau teithio yn y DU neu dramor er mwyn darparu deilliannau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Cadarnhau sylfaeni'r gweithgaredd hamdden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2"/>
        </w:numPr>
      </w:pPr>
      <w:r>
        <w:t>rhyngweithio â'r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yn unol â gofynion y gweithgaredd a rheoliadau a gweithdrefnau'r sefydliad</w:t>
      </w:r>
    </w:p>
    <w:p>
      <w:pPr>
        <w:numPr>
          <w:ilvl w:val="0"/>
          <w:numId w:val="2"/>
        </w:numPr>
      </w:pPr>
      <w:r>
        <w:t>sicrhau bod y cyfranogwyr yn deall sut i ddefnyddio'r cyfarpar a'r dillad darparu lleoliad ac adnoddau sy'n cyfarfod ag anghenion y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, rheoliadau a gweithdrefnau'r sefydliad</w:t>
      </w:r>
    </w:p>
    <w:p>
      <w:pPr>
        <w:numPr>
          <w:ilvl w:val="0"/>
          <w:numId w:val="2"/>
        </w:numPr>
      </w:pPr>
      <w:r>
        <w:t>annog y </w:t>
      </w:r>
    </w:p>
    <w:p>
      <w:pPr>
        <w:numPr>
          <w:ilvl w:val="0"/>
          <w:numId w:val="2"/>
        </w:numPr>
      </w:pPr>
      <w:r>
        <w:t>cyfranogwyr</w:t>
      </w:r>
    </w:p>
    <w:p>
      <w:pPr>
        <w:numPr>
          <w:ilvl w:val="0"/>
          <w:numId w:val="2"/>
        </w:numPr>
      </w:pPr>
      <w:r>
        <w:t> i gael y mwyaf o'r </w:t>
      </w:r>
    </w:p>
    <w:p>
      <w:pPr>
        <w:numPr>
          <w:ilvl w:val="0"/>
          <w:numId w:val="2"/>
        </w:numPr>
      </w:pPr>
      <w:r>
        <w:t>profiad</w:t>
      </w:r>
    </w:p>
    <w:p>
      <w:pPr>
        <w:numPr>
          <w:ilvl w:val="0"/>
          <w:numId w:val="2"/>
        </w:numPr>
      </w:pPr>
      <w:r>
        <w:t> hamdden</w:t>
      </w:r>
    </w:p>
    <w:p>
      <w:pPr>
        <w:numPr>
          <w:ilvl w:val="0"/>
          <w:numId w:val="2"/>
        </w:numPr>
      </w:pPr>
      <w:r>
        <w:t>tawelu meddwl y cyfranogwyr ynglŷn ag unrhyw agweddau ar y profiad sydd, o bosib, yn peri pryderu iddyn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Hwyluso profiadau awyr agored er mwyn cyfarfod ag anghenion hamdden y cyfranogwyr</w:t>
      </w:r>
    </w:p>
    <w:p>
      <w:pPr>
        <w:numPr>
          <w:ilvl w:val="0"/>
          <w:numId w:val="3"/>
        </w:numPr>
      </w:pPr>
      <w:r>
        <w:t>cwblhau </w:t>
      </w:r>
    </w:p>
    <w:p>
      <w:pPr>
        <w:numPr>
          <w:ilvl w:val="0"/>
          <w:numId w:val="3"/>
        </w:numPr>
      </w:pPr>
      <w:r>
        <w:t>dadansoddiad anghenion</w:t>
      </w:r>
    </w:p>
    <w:p>
      <w:pPr>
        <w:numPr>
          <w:ilvl w:val="0"/>
          <w:numId w:val="3"/>
        </w:numPr>
      </w:pPr>
      <w:r>
        <w:t> mewn perthynas â'r cyfranogwyr</w:t>
      </w:r>
    </w:p>
    <w:p>
      <w:pPr>
        <w:numPr>
          <w:ilvl w:val="0"/>
          <w:numId w:val="3"/>
        </w:numPr>
      </w:pPr>
      <w:r>
        <w:t>pennu </w:t>
      </w:r>
    </w:p>
    <w:p>
      <w:pPr>
        <w:numPr>
          <w:ilvl w:val="0"/>
          <w:numId w:val="3"/>
        </w:numPr>
      </w:pPr>
      <w:r>
        <w:t>nodau</w:t>
      </w:r>
    </w:p>
    <w:p>
      <w:pPr>
        <w:numPr>
          <w:ilvl w:val="0"/>
          <w:numId w:val="3"/>
        </w:numPr>
      </w:pPr>
      <w:r>
        <w:t> realistig ar gyfer y </w:t>
      </w:r>
    </w:p>
    <w:p>
      <w:pPr>
        <w:numPr>
          <w:ilvl w:val="0"/>
          <w:numId w:val="3"/>
        </w:numPr>
      </w:pPr>
      <w:r>
        <w:t>cyfranogwyr</w:t>
      </w:r>
    </w:p>
    <w:p>
      <w:pPr>
        <w:numPr>
          <w:ilvl w:val="0"/>
          <w:numId w:val="3"/>
        </w:numPr>
      </w:pPr>
      <w:r>
        <w:t>darparu gweithgareddau heriol ar gyfer y </w:t>
      </w:r>
    </w:p>
    <w:p>
      <w:pPr>
        <w:numPr>
          <w:ilvl w:val="0"/>
          <w:numId w:val="3"/>
        </w:numPr>
      </w:pPr>
      <w:r>
        <w:t>cyfranogwyr</w:t>
      </w:r>
    </w:p>
    <w:p>
      <w:pPr>
        <w:numPr>
          <w:ilvl w:val="0"/>
          <w:numId w:val="3"/>
        </w:numPr>
      </w:pPr>
      <w:r>
        <w:t>cefnogi, rheoli ac annog y </w:t>
      </w:r>
    </w:p>
    <w:p>
      <w:pPr>
        <w:numPr>
          <w:ilvl w:val="0"/>
          <w:numId w:val="3"/>
        </w:numPr>
      </w:pPr>
      <w:r>
        <w:t>cyfranogwyr</w:t>
      </w:r>
    </w:p>
    <w:p>
      <w:pPr>
        <w:numPr>
          <w:ilvl w:val="0"/>
          <w:numId w:val="3"/>
        </w:numPr>
      </w:pPr>
      <w:r>
        <w:t> er mwyn sicrhau bod eu hanghenion yn cael eu bodloni</w:t>
      </w:r>
    </w:p>
    <w:p>
      <w:pPr>
        <w:numPr>
          <w:ilvl w:val="0"/>
          <w:numId w:val="3"/>
        </w:numPr>
      </w:pPr>
      <w:r>
        <w:t>rhoi'r cyfle i'r </w:t>
      </w:r>
    </w:p>
    <w:p>
      <w:pPr>
        <w:numPr>
          <w:ilvl w:val="0"/>
          <w:numId w:val="3"/>
        </w:numPr>
      </w:pPr>
      <w:r>
        <w:t>cyfranogwyr</w:t>
      </w:r>
    </w:p>
    <w:p>
      <w:pPr>
        <w:numPr>
          <w:ilvl w:val="0"/>
          <w:numId w:val="3"/>
        </w:numPr>
      </w:pPr>
      <w:r>
        <w:t> adolygu'r </w:t>
      </w:r>
    </w:p>
    <w:p>
      <w:pPr>
        <w:numPr>
          <w:ilvl w:val="0"/>
          <w:numId w:val="3"/>
        </w:numPr>
      </w:pPr>
      <w:r>
        <w:t>profiad</w:t>
      </w:r>
    </w:p>
    <w:p>
      <w:pPr>
        <w:numPr>
          <w:ilvl w:val="0"/>
          <w:numId w:val="3"/>
        </w:numPr>
      </w:pPr>
      <w:r>
        <w:t> hamdden</w:t>
      </w:r>
    </w:p>
    <w:p>
      <w:pPr>
        <w:numPr>
          <w:ilvl w:val="0"/>
          <w:numId w:val="3"/>
        </w:numPr>
      </w:pPr>
      <w:r>
        <w:t>rhoi gwybodaeth i'r </w:t>
      </w:r>
    </w:p>
    <w:p>
      <w:pPr>
        <w:numPr>
          <w:ilvl w:val="0"/>
          <w:numId w:val="3"/>
        </w:numPr>
      </w:pPr>
      <w:r>
        <w:t>cyfranogwyr</w:t>
      </w:r>
    </w:p>
    <w:p>
      <w:pPr>
        <w:numPr>
          <w:ilvl w:val="0"/>
          <w:numId w:val="3"/>
        </w:numPr>
      </w:pPr>
      <w:r>
        <w:t> am sut i barhau â'r gweithgaredd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lles corfforol ac emosiynol y cyfranogwyr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4"/>
        </w:numPr>
      </w:pPr>
      <w:r>
        <w:t>dilyn rheoliadau a gweithdrefnau'r sefydliad mewn perthynas â'r gweithgaredd</w:t>
      </w:r>
    </w:p>
    <w:p>
      <w:pPr>
        <w:numPr>
          <w:ilvl w:val="0"/>
          <w:numId w:val="4"/>
        </w:numPr>
      </w:pPr>
      <w:r>
        <w:t>rheoli risg er mwyn cadw'r gweithgaredd mor ddiogel ag sydd angen gan roi ystyriaeth i fanteision mentro</w:t>
      </w:r>
    </w:p>
    <w:p>
      <w:pPr>
        <w:numPr>
          <w:ilvl w:val="0"/>
          <w:numId w:val="4"/>
        </w:numPr>
      </w:pPr>
      <w:r>
        <w:t>monitro ar gyfer dechreuad perygl corfforol ac emosiynol, gan gynnwys </w:t>
      </w:r>
    </w:p>
    <w:p>
      <w:pPr>
        <w:numPr>
          <w:ilvl w:val="0"/>
          <w:numId w:val="4"/>
        </w:numPr>
      </w:pPr>
      <w:r>
        <w:t>amodau anffafriol</w:t>
      </w:r>
    </w:p>
    <w:p>
      <w:pPr>
        <w:numPr>
          <w:ilvl w:val="0"/>
          <w:numId w:val="4"/>
        </w:numPr>
      </w:pPr>
      <w:r>
        <w:t>annog y </w:t>
      </w:r>
    </w:p>
    <w:p>
      <w:pPr>
        <w:numPr>
          <w:ilvl w:val="0"/>
          <w:numId w:val="4"/>
        </w:numPr>
      </w:pPr>
      <w:r>
        <w:t>cyfranogwyr</w:t>
      </w:r>
    </w:p>
    <w:p>
      <w:pPr>
        <w:numPr>
          <w:ilvl w:val="0"/>
          <w:numId w:val="4"/>
        </w:numPr>
      </w:pPr>
      <w:r>
        <w:t> i fod yn gyfrifol am eu diogelwch personol a diogelwch y grŵp</w:t>
      </w:r>
    </w:p>
    <w:p>
      <w:pPr>
        <w:numPr>
          <w:ilvl w:val="0"/>
          <w:numId w:val="4"/>
        </w:numPr>
      </w:pPr>
      <w:r>
        <w:t>annog </w:t>
      </w:r>
    </w:p>
    <w:p>
      <w:pPr>
        <w:numPr>
          <w:ilvl w:val="0"/>
          <w:numId w:val="4"/>
        </w:numPr>
      </w:pPr>
      <w:r>
        <w:t>ymddygiad positif</w:t>
      </w:r>
    </w:p>
    <w:p>
      <w:pPr>
        <w:numPr>
          <w:ilvl w:val="0"/>
          <w:numId w:val="4"/>
        </w:numPr>
      </w:pPr>
      <w:r>
        <w:t> ac ymdrin yn effeithiol gydag </w:t>
      </w:r>
    </w:p>
    <w:p>
      <w:pPr>
        <w:numPr>
          <w:ilvl w:val="0"/>
          <w:numId w:val="4"/>
        </w:numPr>
      </w:pPr>
      <w:r>
        <w:t>ymddygiad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annerbyniol</w:t>
      </w:r>
    </w:p>
    <w:p>
      <w:pPr>
        <w:numPr>
          <w:ilvl w:val="0"/>
          <w:numId w:val="4"/>
        </w:numPr>
      </w:pPr>
      <w:r>
        <w:t>ymyrryd yn ôl y galw er mwyn arbed neu gyfyngu ar niwed</w:t>
      </w:r>
    </w:p>
    <w:p>
      <w:pPr>
        <w:numPr>
          <w:ilvl w:val="0"/>
          <w:numId w:val="4"/>
        </w:numPr>
      </w:pPr>
      <w:r>
        <w:t>adnabod a rheoli terfynau corfforol ac emosiynol </w:t>
      </w:r>
    </w:p>
    <w:p>
      <w:pPr>
        <w:numPr>
          <w:ilvl w:val="0"/>
          <w:numId w:val="4"/>
        </w:numPr>
      </w:pPr>
      <w:r>
        <w:t>cyfranogwyr</w:t>
      </w:r>
    </w:p>
    <w:p>
      <w:pPr>
        <w:numPr>
          <w:ilvl w:val="0"/>
          <w:numId w:val="4"/>
        </w:numPr>
      </w:pPr>
      <w:r>
        <w:t> a'u galluogi i gadw eu hurddas a'u hunan-barch</w:t>
      </w:r>
    </w:p>
    <w:p>
      <w:pPr>
        <w:numPr>
          <w:ilvl w:val="0"/>
          <w:numId w:val="4"/>
        </w:numPr>
      </w:pPr>
      <w:r>
        <w:t>cynnal a chadw ac amrywio rheolau sylfaenol yn unol â rheoliadau a gweithdrefnau'r sefydliad a gofynion y </w:t>
      </w:r>
    </w:p>
    <w:p>
      <w:pPr>
        <w:numPr>
          <w:ilvl w:val="0"/>
          <w:numId w:val="4"/>
        </w:numPr>
      </w:pPr>
      <w:r>
        <w:t>cyfranogwyr</w:t>
      </w:r>
    </w:p>
    <w:p>
      <w:pPr>
        <w:numPr>
          <w:ilvl w:val="0"/>
          <w:numId w:val="4"/>
        </w:numPr>
      </w:pPr>
      <w:r>
        <w:t>ymateb i ddigwyddiadau ac achosion brys yn unol â rheoliadau a gweithdrefnau'r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Cadarnhau sylfaeni'r gweithgaredd hamdden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5"/>
        </w:numPr>
      </w:pPr>
      <w:r>
        <w:t>y cyfarpar a'r dillad i gyd-fynd â'r profiad</w:t>
      </w:r>
    </w:p>
    <w:p>
      <w:pPr>
        <w:numPr>
          <w:ilvl w:val="0"/>
          <w:numId w:val="5"/>
        </w:numPr>
      </w:pPr>
      <w:r>
        <w:t>sut i greu amgylchfyd gwrando effeithiol sy'n annog cyfranogwyr i leisio eu barn</w:t>
      </w:r>
    </w:p>
    <w:p>
      <w:pPr>
        <w:numPr>
          <w:ilvl w:val="0"/>
          <w:numId w:val="5"/>
        </w:numPr>
      </w:pPr>
      <w:r>
        <w:t>y mathau o agwedd ac ymddygiad sy'n annog hwyl a mwynhad o fewn terfynau diogelwch</w:t>
      </w:r>
    </w:p>
    <w:p>
      <w:pPr>
        <w:numPr>
          <w:ilvl w:val="0"/>
          <w:numId w:val="5"/>
        </w:numPr>
      </w:pPr>
      <w:r>
        <w:t>pam ei bod yn bwysig sicrhau bod y cyfranogwyr yn deall sut i ddefnyddio'r cyfarpar a'r dillad gan amlhau i'r eithaf y profiad hamdden ar yr un pryd</w:t>
      </w:r>
    </w:p>
    <w:p>
      <w:pPr>
        <w:numPr>
          <w:ilvl w:val="0"/>
          <w:numId w:val="5"/>
        </w:numPr>
      </w:pPr>
      <w:r>
        <w:t>sut i annog y cyfranogwyr i gael y mwyaf o'r profiad hamdden</w:t>
      </w:r>
    </w:p>
    <w:p>
      <w:pPr>
        <w:numPr>
          <w:ilvl w:val="0"/>
          <w:numId w:val="5"/>
        </w:numPr>
      </w:pPr>
      <w:r>
        <w:t>pam fod angen i'r cyfranogwyr fod wedi cael cyfarwyddyd llawn ynghylch y profiad ynghyd â'i nodau a'i amcanion</w:t>
      </w:r>
    </w:p>
    <w:p>
      <w:pPr>
        <w:numPr>
          <w:ilvl w:val="0"/>
          <w:numId w:val="5"/>
        </w:numPr>
      </w:pPr>
      <w:r>
        <w:t>y rheolau sylfaenol angenrheidiol,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, gofynion rheoliadau a gweithdrefnau'r sefydliad sy'n eu tanategu gan gynnwys:  </w:t>
      </w:r>
    </w:p>
    <w:p>
      <w:pPr>
        <w:numPr>
          <w:ilvl w:val="0"/>
          <w:numId w:val="5"/>
        </w:numPr>
      </w:pPr>
      <w:r>
        <w:t>sut i dawelu meddwl y cyfranogwyr ynglŷn ag unrhyw agweddau ar y profiad sydd, o bosib, yn peri pryder iddyn nhw a pham ei bod yn bwysig gwneud hyn</w:t>
      </w:r>
    </w:p>
    <w:p>
      <w:pPr>
        <w:numPr>
          <w:ilvl w:val="0"/>
          <w:numId w:val="5"/>
        </w:numPr>
      </w:pPr>
      <w:r>
        <w:t>pam ei bod yn bwysig cwblhau asesiad cychwynnol o anghenion cyfranogwyr</w:t>
      </w:r>
    </w:p>
    <w:p>
      <w:pPr>
        <w:numPr>
          <w:ilvl w:val="0"/>
          <w:numId w:val="5"/>
        </w:numPr>
      </w:pPr>
      <w:r>
        <w:t>technegau ysgogi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Hwyluso profiadau awyr agored er mwyn cyfarfod ag anghenion hamdden y cyfranogwyr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6"/>
        </w:numPr>
      </w:pPr>
      <w:r>
        <w:t>y broses a'r drefn gofnodi berthnasol ar gyfer asesu angen</w:t>
      </w:r>
    </w:p>
    <w:p>
      <w:pPr>
        <w:numPr>
          <w:ilvl w:val="0"/>
          <w:numId w:val="6"/>
        </w:numPr>
      </w:pPr>
      <w:r>
        <w:t>sut i bennu cyrchnodau realistig ar gyfer y cyfranogwyr a'r sgiliau sydd eu hangen i'w cyflawni</w:t>
      </w:r>
    </w:p>
    <w:p>
      <w:pPr>
        <w:numPr>
          <w:ilvl w:val="0"/>
          <w:numId w:val="6"/>
        </w:numPr>
      </w:pPr>
      <w:r>
        <w:t>gweithgareddau heriol, ond sydd heb fod yn fygythiol</w:t>
      </w:r>
    </w:p>
    <w:p>
      <w:pPr>
        <w:numPr>
          <w:ilvl w:val="0"/>
          <w:numId w:val="6"/>
        </w:numPr>
      </w:pPr>
      <w:r>
        <w:t>ymatebion nodweddiadol unigolion sydd dan bwysau</w:t>
      </w:r>
    </w:p>
    <w:p>
      <w:pPr>
        <w:numPr>
          <w:ilvl w:val="0"/>
          <w:numId w:val="6"/>
        </w:numPr>
      </w:pPr>
      <w:r>
        <w:t>technegau rheoli grŵp</w:t>
      </w:r>
    </w:p>
    <w:p>
      <w:pPr>
        <w:numPr>
          <w:ilvl w:val="0"/>
          <w:numId w:val="6"/>
        </w:numPr>
      </w:pPr>
      <w:r>
        <w:t>pam ei bod yn bwysig rhoi cyfle i'r cyfranogwyr adolygu'r profiad hamdden a sut i wneud hyn</w:t>
      </w:r>
    </w:p>
    <w:p>
      <w:pPr>
        <w:numPr>
          <w:ilvl w:val="0"/>
          <w:numId w:val="6"/>
        </w:numPr>
      </w:pPr>
      <w:r>
        <w:t>pa wybodaeth i'w rhoi i gyfranogwyr am sut i barhau â'r gweithgaredd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lles corfforol ac emosiynol cyfranogwyr</w:t>
      </w:r>
    </w:p>
    <w:p>
      <w:pPr>
        <w:numPr>
          <w:ilvl w:val="0"/>
          <w:numId w:val="7"/>
        </w:numPr>
      </w:pPr>
      <w:r>
        <w:t>pam ei bod yn bwysig dilyn rheoliadau a gweithdrefnau'r sefydliad ar gyfer y digwyddiad a sut i wneud hyn</w:t>
      </w:r>
    </w:p>
    <w:p>
      <w:pPr>
        <w:numPr>
          <w:ilvl w:val="0"/>
          <w:numId w:val="7"/>
        </w:numPr>
      </w:pPr>
      <w:r>
        <w:t>offer a thechnegau asesu risg</w:t>
      </w:r>
    </w:p>
    <w:p>
      <w:pPr>
        <w:numPr>
          <w:ilvl w:val="0"/>
          <w:numId w:val="7"/>
        </w:numPr>
      </w:pPr>
      <w:r>
        <w:t>sut i fonitro ar gyfer dechrau perygl corfforol ac emosiynol, gan gynnwys amodau anffafriol</w:t>
      </w:r>
    </w:p>
    <w:p>
      <w:pPr>
        <w:numPr>
          <w:ilvl w:val="0"/>
          <w:numId w:val="7"/>
        </w:numPr>
      </w:pPr>
      <w:r>
        <w:t>pam ei bod yn bwysig annog cyfranogwyr i fod yn gyfrifol am eu diogelwch personol a diogelwch y grŵp a sut i wneud hyn</w:t>
      </w:r>
    </w:p>
    <w:p>
      <w:pPr>
        <w:numPr>
          <w:ilvl w:val="0"/>
          <w:numId w:val="7"/>
        </w:numPr>
      </w:pPr>
      <w:r>
        <w:t>manteision annog ymddygiad positif ac o ddelio'n effeithiol gydag ymddygiad annerbyniol</w:t>
      </w:r>
    </w:p>
    <w:p>
      <w:pPr>
        <w:numPr>
          <w:ilvl w:val="0"/>
          <w:numId w:val="7"/>
        </w:numPr>
      </w:pPr>
      <w:r>
        <w:t>sut i ymyrryd yn ôl yr angen i atal neu gyfyngu ar niwed</w:t>
      </w:r>
    </w:p>
    <w:p>
      <w:pPr>
        <w:numPr>
          <w:ilvl w:val="0"/>
          <w:numId w:val="7"/>
        </w:numPr>
      </w:pPr>
      <w:r>
        <w:t>sut i adnabod a rheoli terfynau corfforol ac emosiynol cyfranogwyr a'u galluogi i gadw eu hurddas a'u hunan-barch</w:t>
      </w:r>
    </w:p>
    <w:p>
      <w:pPr>
        <w:numPr>
          <w:ilvl w:val="0"/>
          <w:numId w:val="7"/>
        </w:numPr>
      </w:pPr>
      <w:r>
        <w:t>sut i gynnal a chadw ac amrywio rheolau sylfaenol yn unol â gofynion iechyd a diogelwch a gofynion y cyfranogwyr</w:t>
      </w:r>
    </w:p>
    <w:p>
      <w:pPr>
        <w:numPr>
          <w:ilvl w:val="0"/>
          <w:numId w:val="7"/>
        </w:numPr>
      </w:pPr>
      <w:r>
        <w:t>newid i 'y gweithdrefnau gogyfer ag ymateb i ddigwyddiadau ac achosion brys yn unol â gofynion iechyd a diogelwch'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Cyfranogwyr</w:t>
      </w:r>
    </w:p>
    <w:p>
      <w:pPr/>
      <w:r>
        <w:rPr>
          <w:lang w:val="en-GB"/>
        </w:rPr>
        <w:t>1.1 oedolion</w:t>
      </w:r>
    </w:p>
    <w:p>
      <w:pPr/>
      <w:r>
        <w:rPr>
          <w:lang w:val="en-GB"/>
        </w:rPr>
        <w:t>1.2 plant a phobl ifanc</w:t>
      </w:r>
    </w:p>
    <w:p>
      <w:pPr/>
      <w:r>
        <w:rPr>
          <w:lang w:val="en-GB"/>
        </w:rPr>
        <w:t>1.3 grwpiau nad yw eu haelodau'n adnabod ei gilydd</w:t>
      </w:r>
    </w:p>
    <w:p>
      <w:pPr/>
      <w:r>
        <w:rPr>
          <w:lang w:val="en-GB"/>
        </w:rPr>
        <w:t>1.4 pobl sydd ag anghenion penodol mewn perthynas â'r gweithgaredd</w:t>
      </w:r>
    </w:p>
    <w:p>
      <w:pPr>
        <w:numPr>
          <w:ilvl w:val="0"/>
          <w:numId w:val="8"/>
        </w:numPr>
      </w:pPr>
      <w:r>
        <w:t>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1.6 grwpiau</w:t>
      </w:r>
    </w:p>
    <w:p>
      <w:pPr/>
      <w:r>
        <w:rPr>
          <w:lang w:val="en-GB"/>
        </w:rPr>
        <w:t>2. Amodau anffafriol</w:t>
      </w:r>
    </w:p>
    <w:p>
      <w:pPr/>
      <w:r>
        <w:rPr>
          <w:lang w:val="en-GB"/>
        </w:rPr>
        <w:t>2.1 tir anodd</w:t>
      </w:r>
    </w:p>
    <w:p>
      <w:pPr/>
      <w:r>
        <w:rPr>
          <w:lang w:val="en-GB"/>
        </w:rPr>
        <w:t>2.2 amodau dŵr anodd</w:t>
      </w:r>
    </w:p>
    <w:p>
      <w:pPr/>
      <w:r>
        <w:rPr>
          <w:lang w:val="en-GB"/>
        </w:rPr>
        <w:t>2.3 tywydd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3. Ymddygiad positif</w:t>
      </w:r>
    </w:p>
    <w:p>
      <w:pPr/>
      <w:r>
        <w:rPr>
          <w:lang w:val="en-GB"/>
        </w:rPr>
        <w:t>3.1 cyfathrebu</w:t>
      </w:r>
    </w:p>
    <w:p>
      <w:pPr/>
      <w:r>
        <w:rPr>
          <w:lang w:val="en-GB"/>
        </w:rPr>
        <w:t>3.2 cymryd rhan</w:t>
      </w:r>
    </w:p>
    <w:p>
      <w:pPr/>
      <w:r>
        <w:rPr>
          <w:lang w:val="en-GB"/>
        </w:rPr>
        <w:t>3.3 cefnogaeth y naill i'r llall</w:t>
      </w:r>
    </w:p>
    <w:p>
      <w:pPr/>
      <w:r>
        <w:rPr>
          <w:lang w:val="en-GB"/>
        </w:rPr>
        <w:t>3.4 datrys problemau</w:t>
      </w:r>
    </w:p>
    <w:p>
      <w:pPr/>
      <w:r>
        <w:rPr>
          <w:lang w:val="en-GB"/>
        </w:rPr>
        <w:t>3.5 tanio brwdfrydedd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4. Ymddygiad annerbyniol</w:t>
      </w:r>
    </w:p>
    <w:p>
      <w:pPr/>
      <w:r>
        <w:rPr>
          <w:lang w:val="en-GB"/>
        </w:rPr>
        <w:t>4.1 ymddygiad yn achosi niwed corfforol</w:t>
      </w:r>
    </w:p>
    <w:p>
      <w:pPr/>
      <w:r>
        <w:rPr>
          <w:lang w:val="en-GB"/>
        </w:rPr>
        <w:t>4.2 ymddygiad yn achosi niwed emosiynol</w:t>
      </w:r>
    </w:p>
    <w:p>
      <w:pPr/>
      <w:r>
        <w:rPr>
          <w:lang w:val="en-GB"/>
        </w:rPr>
        <w:t>4.3 ymddygiad yn achosi niwed difrod</w:t>
      </w:r>
    </w:p>
    <w:p>
      <w:pPr/>
      <w:r>
        <w:rPr>
          <w:lang w:val="en-GB"/>
        </w:rPr>
        <w:t>5. Nodau</w:t>
      </w:r>
    </w:p>
    <w:p>
      <w:pPr/>
      <w:r>
        <w:rPr>
          <w:lang w:val="en-GB"/>
        </w:rPr>
        <w:t>5.1 llwyddiant unigolyn</w:t>
      </w:r>
    </w:p>
    <w:p>
      <w:pPr/>
      <w:r>
        <w:rPr>
          <w:lang w:val="en-GB"/>
        </w:rPr>
        <w:t>5.2 llwyddiant grŵp</w:t>
      </w:r>
    </w:p>
    <w:p>
      <w:pPr/>
      <w:r>
        <w:rPr>
          <w:lang w:val="en-GB"/>
        </w:rPr>
        <w:t>6. Dadansoddi anghenion</w:t>
      </w:r>
    </w:p>
    <w:p>
      <w:pPr/>
      <w:r>
        <w:rPr>
          <w:lang w:val="en-GB"/>
        </w:rPr>
        <w:t>6.1 agwedd ac ymddygiad</w:t>
      </w:r>
    </w:p>
    <w:p>
      <w:pPr/>
      <w:r>
        <w:rPr>
          <w:lang w:val="en-GB"/>
        </w:rPr>
        <w:t>6.2 sgiliau gweithgaredd</w:t>
      </w:r>
    </w:p>
    <w:p>
      <w:pPr/>
      <w:r>
        <w:rPr>
          <w:lang w:val="en-GB"/>
        </w:rPr>
        <w:t>6.3 sgiliau cyfathrebu</w:t>
      </w:r>
    </w:p>
    <w:p>
      <w:pPr/>
      <w:r>
        <w:rPr>
          <w:lang w:val="en-GB"/>
        </w:rPr>
        <w:t>7. Profiad</w:t>
      </w:r>
    </w:p>
    <w:p>
      <w:pPr/>
      <w:r>
        <w:rPr>
          <w:lang w:val="en-GB"/>
        </w:rPr>
        <w:t>7.1 un sesiwn</w:t>
      </w:r>
    </w:p>
    <w:p>
      <w:pPr/>
      <w:r>
        <w:rPr>
          <w:lang w:val="en-GB"/>
        </w:rPr>
        <w:t>7.2 sawl diwrnod</w:t>
      </w:r>
    </w:p>
    <w:p>
      <w:pPr/>
      <w:r>
        <w:rPr>
          <w:lang w:val="en-GB"/>
        </w:rPr>
        <w:t>7.3 yn gofyn am lety dros nos</w:t>
      </w:r>
    </w:p>
    <w:p>
      <w:pPr/>
      <w:r>
        <w:rPr>
          <w:lang w:val="en-GB"/>
        </w:rPr>
        <w:t>7.4 cydaddysgol</w:t>
      </w:r>
    </w:p>
    <w:p>
      <w:pPr/>
      <w:r>
        <w:rPr>
          <w:lang w:val="en-GB"/>
        </w:rPr>
        <w:t>7.5 sgiliau cyfathrebu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1.1 deddfwriaeth sy'n berthnasol i iechyd a diogelwch</w:t>
      </w:r>
    </w:p>
    <w:p>
      <w:pPr/>
      <w:r>
        <w:rPr>
          <w:lang w:val="en-GB"/>
        </w:rPr>
        <w:t>1.2 gweithdrefnau a gofynion y sefydliad</w:t>
      </w:r>
    </w:p>
    <w:p>
      <w:pPr/>
      <w:r>
        <w:rPr>
          <w:lang w:val="en-GB"/>
        </w:rPr>
        <w:t>1.3. egwyddorion dyletswydd gofal</w:t>
      </w:r>
    </w:p>
    <w:p>
      <w:pPr/>
      <w:r>
        <w:rPr>
          <w:lang w:val="en-GB"/>
        </w:rPr>
        <w:t>1.4 diogelu</w:t>
      </w:r>
    </w:p>
    <w:p>
      <w:pPr/>
      <w:r>
        <w:rPr>
          <w:lang w:val="en-GB"/>
        </w:rPr>
        <w:t>1.5 iechyd emosiynol/seicolegol</w:t>
      </w:r>
    </w:p>
    <w:p>
      <w:pPr/>
      <w:r>
        <w:rPr>
          <w:lang w:val="en-GB"/>
        </w:rPr>
        <w:t>1.6 rheolau trwyddedu ar gyfer gweithgareddau/canolfannau</w:t>
      </w:r>
    </w:p>
    <w:p>
      <w:pPr/>
      <w:r>
        <w:rPr>
          <w:lang w:val="en-GB"/>
        </w:rPr>
        <w:t>1.7 canllawiau gwneuthurwyr cyfarpar</w:t>
      </w:r>
    </w:p>
    <w:p>
      <w:pPr/>
      <w:r>
        <w:rPr>
          <w:lang w:val="en-GB"/>
        </w:rPr>
        <w:t>1.8 gwybodaeth dechnegol</w:t>
      </w:r>
    </w:p>
    <w:p>
      <w:pPr/>
      <w:r>
        <w:rPr>
          <w:lang w:val="en-GB"/>
        </w:rPr>
        <w:t>1.9 y mathau o hapddigwyddiadau</w:t>
      </w:r>
    </w:p>
    <w:p>
      <w:pPr/>
      <w:r>
        <w:rPr>
          <w:lang w:val="en-GB"/>
        </w:rPr>
        <w:t>1.10 gweithdrefnau achosion brys safonol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​Rhestrir isod y prif sgiliau a'r priodoleddau generig sy'n gymwys i'r dasg o gyflwyno Rhaglenni Awyr Agored.</w:t>
      </w:r>
    </w:p>
    <w:p>
      <w:pPr>
        <w:numPr>
          <w:ilvl w:val="0"/>
          <w:numId w:val="9"/>
        </w:numPr>
      </w:pPr>
      <w:r>
        <w:t>Empathi</w:t>
      </w:r>
    </w:p>
    <w:p>
      <w:pPr>
        <w:numPr>
          <w:ilvl w:val="0"/>
          <w:numId w:val="9"/>
        </w:numPr>
      </w:pPr>
      <w:r>
        <w:t>Gwrando'n weithredol</w:t>
      </w:r>
    </w:p>
    <w:p>
      <w:pPr>
        <w:numPr>
          <w:ilvl w:val="0"/>
          <w:numId w:val="9"/>
        </w:numPr>
      </w:pPr>
      <w:r>
        <w:t>Hyfforddi</w:t>
      </w:r>
    </w:p>
    <w:p>
      <w:pPr>
        <w:numPr>
          <w:ilvl w:val="0"/>
          <w:numId w:val="9"/>
        </w:numPr>
      </w:pPr>
      <w:r>
        <w:t>Cyfathrebu</w:t>
      </w:r>
    </w:p>
    <w:p>
      <w:pPr>
        <w:numPr>
          <w:ilvl w:val="0"/>
          <w:numId w:val="9"/>
        </w:numPr>
      </w:pPr>
      <w:r>
        <w:t>Ymgynghori</w:t>
      </w:r>
    </w:p>
    <w:p>
      <w:pPr>
        <w:numPr>
          <w:ilvl w:val="0"/>
          <w:numId w:val="9"/>
        </w:numPr>
      </w:pPr>
      <w:r>
        <w:t>Dylanwadu a pherswadio</w:t>
      </w:r>
    </w:p>
    <w:p>
      <w:pPr>
        <w:numPr>
          <w:ilvl w:val="0"/>
          <w:numId w:val="9"/>
        </w:numPr>
      </w:pPr>
      <w:r>
        <w:t>Dirprwyo</w:t>
      </w:r>
    </w:p>
    <w:p>
      <w:pPr>
        <w:numPr>
          <w:ilvl w:val="0"/>
          <w:numId w:val="9"/>
        </w:numPr>
      </w:pPr>
      <w:r>
        <w:t>Diplomyddiaeth</w:t>
      </w:r>
    </w:p>
    <w:p>
      <w:pPr>
        <w:numPr>
          <w:ilvl w:val="0"/>
          <w:numId w:val="9"/>
        </w:numPr>
      </w:pPr>
      <w:r>
        <w:t>Galluogi</w:t>
      </w:r>
    </w:p>
    <w:p>
      <w:pPr>
        <w:numPr>
          <w:ilvl w:val="0"/>
          <w:numId w:val="9"/>
        </w:numPr>
      </w:pPr>
      <w:r>
        <w:t>Hwyluso</w:t>
      </w:r>
    </w:p>
    <w:p>
      <w:pPr>
        <w:numPr>
          <w:ilvl w:val="0"/>
          <w:numId w:val="9"/>
        </w:numPr>
      </w:pPr>
      <w:r>
        <w:t>Dilyn</w:t>
      </w:r>
    </w:p>
    <w:p>
      <w:pPr>
        <w:numPr>
          <w:ilvl w:val="0"/>
          <w:numId w:val="9"/>
        </w:numPr>
      </w:pPr>
      <w:r>
        <w:t>Arwain drwy esiampl</w:t>
      </w:r>
    </w:p>
    <w:p>
      <w:pPr>
        <w:numPr>
          <w:ilvl w:val="0"/>
          <w:numId w:val="9"/>
        </w:numPr>
      </w:pPr>
      <w:r>
        <w:t>Rheoli ymddygiad heriol</w:t>
      </w:r>
    </w:p>
    <w:p>
      <w:pPr>
        <w:numPr>
          <w:ilvl w:val="0"/>
          <w:numId w:val="9"/>
        </w:numPr>
      </w:pPr>
      <w:r>
        <w:t>Mentora</w:t>
      </w:r>
    </w:p>
    <w:p>
      <w:pPr>
        <w:numPr>
          <w:ilvl w:val="0"/>
          <w:numId w:val="9"/>
        </w:numPr>
      </w:pPr>
      <w:r>
        <w:t>Ysgogi</w:t>
      </w:r>
    </w:p>
    <w:p>
      <w:pPr>
        <w:numPr>
          <w:ilvl w:val="0"/>
          <w:numId w:val="9"/>
        </w:numPr>
      </w:pPr>
      <w:r>
        <w:t>Trafod a chyfaddawdu</w:t>
      </w:r>
    </w:p>
    <w:p>
      <w:pPr>
        <w:numPr>
          <w:ilvl w:val="0"/>
          <w:numId w:val="9"/>
        </w:numPr>
      </w:pPr>
      <w:r>
        <w:t>Sicrhau adborth</w:t>
      </w:r>
    </w:p>
    <w:p>
      <w:pPr>
        <w:numPr>
          <w:ilvl w:val="0"/>
          <w:numId w:val="9"/>
        </w:numPr>
      </w:pPr>
      <w:r>
        <w:t>Cynllunio a gwerthuso</w:t>
      </w:r>
    </w:p>
    <w:p>
      <w:pPr>
        <w:numPr>
          <w:ilvl w:val="0"/>
          <w:numId w:val="9"/>
        </w:numPr>
      </w:pPr>
      <w:r>
        <w:t>Darparu adborth</w:t>
      </w:r>
    </w:p>
    <w:p>
      <w:pPr>
        <w:numPr>
          <w:ilvl w:val="0"/>
          <w:numId w:val="9"/>
        </w:numPr>
      </w:pPr>
      <w:r>
        <w:t>Pennu amcanion</w:t>
      </w:r>
    </w:p>
    <w:p>
      <w:pPr>
        <w:numPr>
          <w:ilvl w:val="0"/>
          <w:numId w:val="9"/>
        </w:numPr>
      </w:pPr>
      <w:r>
        <w:t>Gwerthfawrogi a chefnogi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Hapddigwyddiadau</w:t>
      </w:r>
    </w:p>
    <w:p>
      <w:pPr/>
      <w:r>
        <w:rPr>
          <w:lang w:val="en-GB"/>
        </w:rPr>
        <w:t>Darpariaeth a wnaed ar gyfer digwyddiadau all godi: y tywydd, damwain ac achos brys a newidiadau anorfod.  Gall hefyd gynnwys cynllunio ar gyfer materion ymddygiadol neu les gyda chyfranogion neu staff eraill.</w:t>
      </w:r>
    </w:p>
    <w:p>
      <w:pPr/>
      <w:r>
        <w:rPr>
          <w:lang w:val="en-GB"/>
        </w:rPr>
        <w:t>Rheoliadau a gweithdrefnau'r sefydliad</w:t>
      </w:r>
    </w:p>
    <w:p>
      <w:pPr/>
      <w:r>
        <w:rPr>
          <w:lang w:val="en-GB"/>
        </w:rPr>
        <w:t xml:space="preserve">Yn nodweddiadol, bydd y dogfennau hyn yn gosod y safonau, gweithdrefnau a'r gofynion ar gyfer cyflwyno'r gweithgaredd.  Gallant gynnwys rhestri cyfarpar, amlinelliad o gynlluniau sesiwn, pwyntiau a gweithdrefnau diogelwch.  Gallant hefyd gyfeirio at gyrff llywodraethol Cenedlaethol (CLlC) penodol neu gyrff gweithgarwch cenedlaethol eraill perthnasol yn nhermau gwybodaeth a chanllawiau sy'n ymwneud â gweithgareddau.  Gall y dogfennau hefyd gyfeirio at lefelau staffio yn nhermau cymarebau, cymwysterau a'r hyfforddiant/asesiad yr ymgymerwyd ag e, a gall fod ynghlwm wrth CLlC, ymgynghorwyr technegol a nodweddion allanol neu fewnol eraill.  Mae sawl defnydd i </w:t>
      </w:r>
    </w:p>
    <w:p>
      <w:pPr/>
      <w:r>
        <w:rPr>
          <w:lang w:val="en-GB"/>
        </w:rPr>
        <w:t>*ddogfennau o safon dda ac o bosib bydd eu hangen ar amrywiaeth o *</w:t>
      </w:r>
    </w:p>
    <w:p>
      <w:pPr/>
      <w:r>
        <w:rPr>
          <w:lang w:val="en-GB"/>
        </w:rPr>
        <w:t>bartïon a budd-ddeiliaid mewnol ac allanol.  Mae'r dogfennau yn cynorthwyo i gyfleu gwybodaeth gyson a chlir i aelodau staff ac eraill.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cyplysu â SKAOP10 a SKAOP12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SKAD26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Cyswllt a Galwedigaethau Technegol, Hamdden; teithio a thwristiaeth, Chwaraeon; hamdden ac adloniant, Galwedigaethau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Rhaglenni Awyr Agored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awyr agored; hwyluso; hamdden; cyfranogwyr; diogelwch; profiadau; anghenion; lles;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8EA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AD5BA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1A6EB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1CD60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D33FA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5CB70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2F812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8D5A91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8C3DF8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eeefa3ae0047eb" /><Relationship Type="http://schemas.openxmlformats.org/officeDocument/2006/relationships/numbering" Target="/word/numbering.xml" Id="Ra8e8c3ae5907462f" /><Relationship Type="http://schemas.openxmlformats.org/officeDocument/2006/relationships/settings" Target="/word/settings.xml" Id="Rf1f36330ab2d4b9c" /><Relationship Type="http://schemas.openxmlformats.org/officeDocument/2006/relationships/image" Target="/word/media/a5a597ee-b344-4c16-a021-6b4c0a8b8c34.png" Id="R0b5328c7b06048cb" /></Relationships>
</file>