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82b8c3afe3428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 xml:space="preserve">SKASC6 </w:t>
            </w:r>
            <w:r>
              <w:rPr>
                <w:b/>
              </w:rPr>
              <w:br/>
            </w:r>
            <w:r>
              <w:rPr>
                <w:b/>
              </w:rPr>
              <w:t xml:space="preserve">Rheoli gweithredu rhaglenni hyfforddi chwaraeon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29d9388b86c4f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chi yn rheoli gweithredu rhaglenni hyfforddi chwaraeon.  Rhaid i hyfforddwyr fod yn gallu gweithredu rhaglenni hyfforddi chwaraeon a'u hadolygu a'u haddasu'n barhaus yn seiliedig ar gynnydd y cyfranogwyr.</w:t>
      </w:r>
    </w:p>
    <w:p>
      <w:pPr/>
      <w:r>
        <w:rPr>
          <w:lang w:val="en-GB"/>
        </w:rPr>
        <w:t>Mae hyn hefyd yn cynnwys lleoli a chydlynu pobl eraill y gall yr hyfforddwr fod yn gyfrifol amdanynt.</w:t>
      </w:r>
    </w:p>
    <w:p>
      <w:pPr/>
      <w:r>
        <w:rPr>
          <w:lang w:val="en-GB"/>
        </w:rPr>
        <w:t>Rhaid i hyfforddwyr ystyried y canllawiau a roddir gan y Cyrff Llywodraethu Chwaraeon a'u profiad blaenorol personol wrth reoli sesiynau hyfforddi chwaraeon.</w:t>
      </w:r>
    </w:p>
    <w:p>
      <w:pPr/>
      <w:r>
        <w:rPr>
          <w:lang w:val="en-GB"/>
        </w:rPr>
        <w:t>Mae'r safon hon ar gyfer hyfforddwyr sy'n rheoli rhaglenni hyfforddi chwaraeon..</w:t>
      </w:r>
    </w:p>
    <w:p>
      <w:pPr/>
      <w:r>
        <w:rPr>
          <w:lang w:val="en-GB"/>
        </w:rPr>
        <w:t>Prif ddeilliant y safon hon yw:</w:t>
      </w:r>
    </w:p>
    <w:p>
      <w:pPr>
        <w:numPr>
          <w:ilvl w:val="0"/>
          <w:numId w:val="1"/>
        </w:numPr>
      </w:pPr>
      <w:r>
        <w:t>Rheoli gweithredu rhaglenni hyfforddi chwaraeon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Rheoli gweithredu rhaglenni hyfforddi chwaraeon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>
        <w:numPr>
          <w:ilvl w:val="0"/>
          <w:numId w:val="2"/>
        </w:numPr>
      </w:pPr>
      <w:r>
        <w:t>cytuno ar swyddogaethau a chyfrifoldebau'r </w:t>
      </w:r>
    </w:p>
    <w:p>
      <w:pPr>
        <w:numPr>
          <w:ilvl w:val="0"/>
          <w:numId w:val="2"/>
        </w:numPr>
      </w:pPr>
      <w:r>
        <w:t>cyfranogwyr</w:t>
      </w:r>
    </w:p>
    <w:p>
      <w:pPr>
        <w:numPr>
          <w:ilvl w:val="0"/>
          <w:numId w:val="2"/>
        </w:numPr>
      </w:pPr>
      <w:r>
        <w:t> ac </w:t>
      </w:r>
    </w:p>
    <w:p>
      <w:pPr>
        <w:numPr>
          <w:ilvl w:val="0"/>
          <w:numId w:val="2"/>
        </w:numPr>
      </w:pPr>
      <w:r>
        <w:t>eraill</w:t>
      </w:r>
    </w:p>
    <w:p>
      <w:pPr>
        <w:numPr>
          <w:ilvl w:val="0"/>
          <w:numId w:val="2"/>
        </w:numPr>
      </w:pPr>
      <w:r>
        <w:t> sy'n cymryd rhan a rhannu yn y rhaglen hyfforddi chwaraeon</w:t>
      </w:r>
    </w:p>
    <w:p>
      <w:pPr>
        <w:numPr>
          <w:ilvl w:val="0"/>
          <w:numId w:val="2"/>
        </w:numPr>
      </w:pPr>
      <w:r>
        <w:t>rheoli risg, a monitro </w:t>
      </w:r>
    </w:p>
    <w:p>
      <w:pPr>
        <w:numPr>
          <w:ilvl w:val="0"/>
          <w:numId w:val="2"/>
        </w:numPr>
      </w:pPr>
      <w:r>
        <w:t>cyfranogwyr</w:t>
      </w:r>
    </w:p>
    <w:p>
      <w:pPr>
        <w:numPr>
          <w:ilvl w:val="0"/>
          <w:numId w:val="2"/>
        </w:numPr>
      </w:pPr>
      <w:r>
        <w:t> ac </w:t>
      </w:r>
    </w:p>
    <w:p>
      <w:pPr>
        <w:numPr>
          <w:ilvl w:val="0"/>
          <w:numId w:val="2"/>
        </w:numPr>
      </w:pPr>
      <w:r>
        <w:t>eraill</w:t>
      </w:r>
    </w:p>
    <w:p>
      <w:pPr>
        <w:numPr>
          <w:ilvl w:val="0"/>
          <w:numId w:val="2"/>
        </w:numPr>
      </w:pPr>
      <w:r>
        <w:t> yn unol â gofynion iechyd a diogelwch y rhaglen</w:t>
      </w:r>
    </w:p>
    <w:p>
      <w:pPr>
        <w:numPr>
          <w:ilvl w:val="0"/>
          <w:numId w:val="2"/>
        </w:numPr>
      </w:pPr>
      <w:r>
        <w:t>sicrhau bod y </w:t>
      </w:r>
    </w:p>
    <w:p>
      <w:pPr>
        <w:numPr>
          <w:ilvl w:val="0"/>
          <w:numId w:val="2"/>
        </w:numPr>
      </w:pPr>
      <w:r>
        <w:t>cyfranogwyr</w:t>
      </w:r>
    </w:p>
    <w:p>
      <w:pPr>
        <w:numPr>
          <w:ilvl w:val="0"/>
          <w:numId w:val="2"/>
        </w:numPr>
      </w:pPr>
      <w:r>
        <w:t> ac </w:t>
      </w:r>
    </w:p>
    <w:p>
      <w:pPr>
        <w:numPr>
          <w:ilvl w:val="0"/>
          <w:numId w:val="2"/>
        </w:numPr>
      </w:pPr>
      <w:r>
        <w:t>eraill</w:t>
      </w:r>
    </w:p>
    <w:p>
      <w:pPr>
        <w:numPr>
          <w:ilvl w:val="0"/>
          <w:numId w:val="2"/>
        </w:numPr>
      </w:pPr>
      <w:r>
        <w:t> yn cael defnyddio cyfarpar a chyfleusterau</w:t>
      </w:r>
    </w:p>
    <w:p>
      <w:pPr>
        <w:numPr>
          <w:ilvl w:val="0"/>
          <w:numId w:val="2"/>
        </w:numPr>
      </w:pPr>
      <w:r>
        <w:t>rheoli a chynnal a chadw diddordeb y </w:t>
      </w:r>
    </w:p>
    <w:p>
      <w:pPr>
        <w:numPr>
          <w:ilvl w:val="0"/>
          <w:numId w:val="2"/>
        </w:numPr>
      </w:pPr>
      <w:r>
        <w:t>cyfranogwr</w:t>
      </w:r>
    </w:p>
    <w:p>
      <w:pPr>
        <w:numPr>
          <w:ilvl w:val="0"/>
          <w:numId w:val="2"/>
        </w:numPr>
      </w:pPr>
      <w:r>
        <w:t> yn y rhaglen hyfforddi chwaraeon</w:t>
      </w:r>
    </w:p>
    <w:p>
      <w:pPr>
        <w:numPr>
          <w:ilvl w:val="0"/>
          <w:numId w:val="2"/>
        </w:numPr>
      </w:pPr>
      <w:r>
        <w:t>rheoli gweithredu caffael sgiliau, cyflyru corfforol a datblygu sgiliau meddwl oddi mewn i'r rhaglen hyfforddi chwaraeon</w:t>
      </w:r>
    </w:p>
    <w:p>
      <w:pPr>
        <w:numPr>
          <w:ilvl w:val="0"/>
          <w:numId w:val="2"/>
        </w:numPr>
      </w:pPr>
      <w:r>
        <w:t>cynnal a chadw cyswllt rheolaidd â'r </w:t>
      </w:r>
    </w:p>
    <w:p>
      <w:pPr>
        <w:numPr>
          <w:ilvl w:val="0"/>
          <w:numId w:val="2"/>
        </w:numPr>
      </w:pPr>
      <w:r>
        <w:t>cyfranogwyr</w:t>
      </w:r>
    </w:p>
    <w:p>
      <w:pPr>
        <w:numPr>
          <w:ilvl w:val="0"/>
          <w:numId w:val="2"/>
        </w:numPr>
      </w:pPr>
      <w:r>
        <w:t> ac </w:t>
      </w:r>
    </w:p>
    <w:p>
      <w:pPr>
        <w:numPr>
          <w:ilvl w:val="0"/>
          <w:numId w:val="2"/>
        </w:numPr>
      </w:pPr>
      <w:r>
        <w:t>eraill</w:t>
      </w:r>
    </w:p>
    <w:p>
      <w:pPr>
        <w:numPr>
          <w:ilvl w:val="0"/>
          <w:numId w:val="2"/>
        </w:numPr>
      </w:pPr>
      <w:r>
        <w:t>addasu eich hyfforddiant a'ch </w:t>
      </w:r>
    </w:p>
    <w:p>
      <w:pPr>
        <w:numPr>
          <w:ilvl w:val="0"/>
          <w:numId w:val="2"/>
        </w:numPr>
      </w:pPr>
      <w:r>
        <w:t>steiliau arwain</w:t>
      </w:r>
    </w:p>
    <w:p>
      <w:pPr>
        <w:numPr>
          <w:ilvl w:val="0"/>
          <w:numId w:val="2"/>
        </w:numPr>
      </w:pPr>
      <w:r>
        <w:t> er mwyn cyfarfod ag anghenion y </w:t>
      </w:r>
    </w:p>
    <w:p>
      <w:pPr>
        <w:numPr>
          <w:ilvl w:val="0"/>
          <w:numId w:val="2"/>
        </w:numPr>
      </w:pPr>
      <w:r>
        <w:t>cyfranogwyr</w:t>
      </w:r>
    </w:p>
    <w:p>
      <w:pPr>
        <w:numPr>
          <w:ilvl w:val="0"/>
          <w:numId w:val="2"/>
        </w:numPr>
      </w:pPr>
      <w:r>
        <w:t> ac </w:t>
      </w:r>
    </w:p>
    <w:p>
      <w:pPr>
        <w:numPr>
          <w:ilvl w:val="0"/>
          <w:numId w:val="2"/>
        </w:numPr>
      </w:pPr>
      <w:r>
        <w:t>eraill</w:t>
      </w:r>
    </w:p>
    <w:p>
      <w:pPr>
        <w:numPr>
          <w:ilvl w:val="0"/>
          <w:numId w:val="2"/>
        </w:numPr>
      </w:pPr>
      <w:r>
        <w:t>addasu'r rhaglen hyfforddi chwaraeon er mwyn sicrhau bod y sesiynau'n bodloni </w:t>
      </w:r>
    </w:p>
    <w:p>
      <w:pPr>
        <w:numPr>
          <w:ilvl w:val="0"/>
          <w:numId w:val="2"/>
        </w:numPr>
      </w:pPr>
      <w:r>
        <w:t>cyrchnodau</w:t>
      </w:r>
    </w:p>
    <w:p>
      <w:pPr>
        <w:numPr>
          <w:ilvl w:val="0"/>
          <w:numId w:val="2"/>
        </w:numPr>
      </w:pPr>
      <w:r>
        <w:t>'r rhaglen</w:t>
      </w:r>
    </w:p>
    <w:p>
      <w:pPr>
        <w:numPr>
          <w:ilvl w:val="0"/>
          <w:numId w:val="2"/>
        </w:numPr>
      </w:pPr>
      <w:r>
        <w:t>gwerthuso cynnydd gyda'r </w:t>
      </w:r>
    </w:p>
    <w:p>
      <w:pPr>
        <w:numPr>
          <w:ilvl w:val="0"/>
          <w:numId w:val="2"/>
        </w:numPr>
      </w:pPr>
      <w:r>
        <w:t>cyfranogwyr</w:t>
      </w:r>
    </w:p>
    <w:p>
      <w:pPr>
        <w:numPr>
          <w:ilvl w:val="0"/>
          <w:numId w:val="2"/>
        </w:numPr>
      </w:pPr>
      <w:r>
        <w:t> ar adegau cytunedig yn ystod y rhaglen</w:t>
      </w:r>
    </w:p>
    <w:p>
      <w:pPr>
        <w:numPr>
          <w:ilvl w:val="0"/>
          <w:numId w:val="2"/>
        </w:numPr>
      </w:pPr>
      <w:r>
        <w:t>addasu cyrchnodau'r rhaglen yn seiliedig ar gynnydd y </w:t>
      </w:r>
    </w:p>
    <w:p>
      <w:pPr>
        <w:numPr>
          <w:ilvl w:val="0"/>
          <w:numId w:val="2"/>
        </w:numPr>
      </w:pPr>
      <w:r>
        <w:t>cyfranogwyr</w:t>
      </w:r>
    </w:p>
    <w:p>
      <w:pPr>
        <w:numPr>
          <w:ilvl w:val="0"/>
          <w:numId w:val="2"/>
        </w:numPr>
      </w:pPr>
      <w:r>
        <w:t> a'r amgylchiadau</w:t>
      </w:r>
    </w:p>
    <w:p>
      <w:pPr>
        <w:numPr>
          <w:ilvl w:val="0"/>
          <w:numId w:val="2"/>
        </w:numPr>
      </w:pPr>
      <w:r>
        <w:t>rhoi cefnogaeth ac adborth i </w:t>
      </w:r>
    </w:p>
    <w:p>
      <w:pPr>
        <w:numPr>
          <w:ilvl w:val="0"/>
          <w:numId w:val="2"/>
        </w:numPr>
      </w:pPr>
      <w:r>
        <w:t>eraill</w:t>
      </w:r>
    </w:p>
    <w:p>
      <w:pPr>
        <w:numPr>
          <w:ilvl w:val="0"/>
          <w:numId w:val="2"/>
        </w:numPr>
      </w:pPr>
      <w:r>
        <w:t> sy'n ymwneud â'r rhaglen</w:t>
      </w:r>
    </w:p>
    <w:p>
      <w:pPr>
        <w:numPr>
          <w:ilvl w:val="0"/>
          <w:numId w:val="2"/>
        </w:numPr>
      </w:pPr>
      <w:r>
        <w:t>ceisio cyngor arbenigol gan </w:t>
      </w:r>
    </w:p>
    <w:p>
      <w:pPr>
        <w:numPr>
          <w:ilvl w:val="0"/>
          <w:numId w:val="2"/>
        </w:numPr>
      </w:pPr>
      <w:r>
        <w:t>eraill</w:t>
      </w:r>
    </w:p>
    <w:p>
      <w:pPr>
        <w:numPr>
          <w:ilvl w:val="0"/>
          <w:numId w:val="2"/>
        </w:numPr>
      </w:pPr>
      <w:r>
        <w:t> er mwyn cefnogi datblygiad a lles y </w:t>
      </w:r>
    </w:p>
    <w:p>
      <w:pPr>
        <w:numPr>
          <w:ilvl w:val="0"/>
          <w:numId w:val="2"/>
        </w:numPr>
      </w:pPr>
      <w:r>
        <w:t>cyfranogwr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Rheoli gweithredu rhaglenni hyfforddi chwaraeon</w:t>
      </w:r>
    </w:p>
    <w:p>
      <w:pPr>
        <w:numPr>
          <w:ilvl w:val="0"/>
          <w:numId w:val="3"/>
        </w:numPr>
      </w:pPr>
      <w:r>
        <w:t>pwysigrwydd rhannu a chytuno ar swyddogaethau a chyfrifoldebau'r cyfranogwyr ac eraill sy'n ymwneud â'r rhaglen hyfforddi chwaraeon</w:t>
      </w:r>
    </w:p>
    <w:p>
      <w:pPr>
        <w:numPr>
          <w:ilvl w:val="0"/>
          <w:numId w:val="3"/>
        </w:numPr>
      </w:pPr>
      <w:r>
        <w:t>sut i reoli risg a monitro'r cyfranogwyr ac eraill yn unol â gofynion iechyd a diogelwch y rhaglen</w:t>
      </w:r>
    </w:p>
    <w:p>
      <w:pPr>
        <w:numPr>
          <w:ilvl w:val="0"/>
          <w:numId w:val="3"/>
        </w:numPr>
      </w:pPr>
      <w:r>
        <w:t>pwysigrwydd sicrhau bod y cyfranogwyr ac eraill yn cael defnyddio cyfarpar a chyfleusterau er mwyn cyfarfod â'u hanghenion</w:t>
      </w:r>
    </w:p>
    <w:p>
      <w:pPr>
        <w:numPr>
          <w:ilvl w:val="0"/>
          <w:numId w:val="3"/>
        </w:numPr>
      </w:pPr>
      <w:r>
        <w:t>sut i reoli a chynnal a chadw diddordeb y cyfranogwr yn y rhaglen hyfforddi chwaraeon</w:t>
      </w:r>
    </w:p>
    <w:p>
      <w:pPr>
        <w:numPr>
          <w:ilvl w:val="0"/>
          <w:numId w:val="3"/>
        </w:numPr>
      </w:pPr>
      <w:r>
        <w:t>pwysigrwydd cynnal a chadw cyswllt rheolaidd â'r cyfranogwyr ac eraill drwy gydol y rhaglen</w:t>
      </w:r>
    </w:p>
    <w:p>
      <w:pPr>
        <w:numPr>
          <w:ilvl w:val="0"/>
          <w:numId w:val="3"/>
        </w:numPr>
      </w:pPr>
      <w:r>
        <w:t>pwysigrwydd addasu eich hyfforddiant a'ch </w:t>
      </w:r>
    </w:p>
    <w:p>
      <w:pPr>
        <w:numPr>
          <w:ilvl w:val="0"/>
          <w:numId w:val="3"/>
        </w:numPr>
      </w:pPr>
      <w:r>
        <w:t>steil o arwain</w:t>
      </w:r>
    </w:p>
    <w:p>
      <w:pPr>
        <w:numPr>
          <w:ilvl w:val="0"/>
          <w:numId w:val="3"/>
        </w:numPr>
      </w:pPr>
      <w:r>
        <w:t> er mwyn cyfarfod ag anghenion y cyfranogwyr ac eraill</w:t>
      </w:r>
    </w:p>
    <w:p>
      <w:pPr>
        <w:numPr>
          <w:ilvl w:val="0"/>
          <w:numId w:val="3"/>
        </w:numPr>
      </w:pPr>
      <w:r>
        <w:t>dulliau dysgu a theorïau</w:t>
      </w:r>
    </w:p>
    <w:p>
      <w:pPr>
        <w:numPr>
          <w:ilvl w:val="0"/>
          <w:numId w:val="3"/>
        </w:numPr>
      </w:pPr>
      <w:r>
        <w:t>gweithredu a rheoli sgiliau caffael, cyflyru corfforol a sgiliau meddwl oddi mewn i'r rhaglen hyfforddi chwaraeon</w:t>
      </w:r>
    </w:p>
    <w:p>
      <w:pPr>
        <w:numPr>
          <w:ilvl w:val="0"/>
          <w:numId w:val="3"/>
        </w:numPr>
      </w:pPr>
      <w:r>
        <w:t>pwysigrwydd monitro ac adolygu'r rhaglen yn barhaus</w:t>
      </w:r>
    </w:p>
    <w:p>
      <w:pPr>
        <w:numPr>
          <w:ilvl w:val="0"/>
          <w:numId w:val="3"/>
        </w:numPr>
      </w:pPr>
      <w:r>
        <w:t>pryd i addasu'r rhaglen hyfforddi chwaraeon er mwyn sicrhau bod y sesiynau'n bodloni cyrchnodau'r rhaglen</w:t>
      </w:r>
    </w:p>
    <w:p>
      <w:pPr>
        <w:numPr>
          <w:ilvl w:val="0"/>
          <w:numId w:val="3"/>
        </w:numPr>
      </w:pPr>
      <w:r>
        <w:t>pwysigrwydd gwerthuso cynnydd y cyfranogwyr gyda nhw ac eraill ar adegau cytunedig yn ystod y rhaglen</w:t>
      </w:r>
    </w:p>
    <w:p>
      <w:pPr>
        <w:numPr>
          <w:ilvl w:val="0"/>
          <w:numId w:val="3"/>
        </w:numPr>
      </w:pPr>
      <w:r>
        <w:t>sut i addasu cyrchnodau'r rhaglen hyfforddi chwaraeon yn seiliedig ar gynnydd y cyfranogwyr a'r amgylchiadau</w:t>
      </w:r>
    </w:p>
    <w:p>
      <w:pPr>
        <w:numPr>
          <w:ilvl w:val="0"/>
          <w:numId w:val="3"/>
        </w:numPr>
      </w:pPr>
      <w:r>
        <w:t>pwysigrwydd rhoi cefnogaeth ac adborth i eraill sy'n ymwneud â'r rhaglen</w:t>
      </w:r>
    </w:p>
    <w:p>
      <w:pPr>
        <w:numPr>
          <w:ilvl w:val="0"/>
          <w:numId w:val="3"/>
        </w:numPr>
      </w:pPr>
      <w:r>
        <w:t>pwysigrwydd defnyddio </w:t>
      </w:r>
    </w:p>
    <w:p>
      <w:pPr>
        <w:numPr>
          <w:ilvl w:val="0"/>
          <w:numId w:val="3"/>
        </w:numPr>
      </w:pPr>
      <w:r>
        <w:t>eraill</w:t>
      </w:r>
    </w:p>
    <w:p>
      <w:pPr>
        <w:numPr>
          <w:ilvl w:val="0"/>
          <w:numId w:val="3"/>
        </w:numPr>
      </w:pPr>
      <w:r>
        <w:t> i gefnogi datblygiad a lles y cyfranogwr a phryd i geisio cyngor arbenigol ar anghenion a photensial y cyfranogwyr nad ydych chi eich hun yn gallu eu bodloni a'u cyfeirio at sylw person neu asiantaeth gymwys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 Cyfranogwyr</w:t>
      </w:r>
    </w:p>
    <w:p>
      <w:pPr/>
      <w:r>
        <w:rPr>
          <w:lang w:val="en-GB"/>
        </w:rPr>
        <w:t>1.1 unigolion</w:t>
      </w:r>
    </w:p>
    <w:p>
      <w:pPr/>
      <w:r>
        <w:rPr>
          <w:lang w:val="en-GB"/>
        </w:rPr>
        <w:t>1.2 grwpiau</w:t>
      </w:r>
    </w:p>
    <w:p>
      <w:pPr/>
      <w:r>
        <w:rPr>
          <w:lang w:val="en-GB"/>
        </w:rPr>
        <w:t>1.3 cyfranogwyr sydd ag anghenion penodol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* </w:t>
      </w:r>
    </w:p>
    <w:p>
      <w:pPr/>
    </w:p>
    <w:p>
      <w:pPr/>
      <w:r>
        <w:rPr>
          <w:lang w:val="en-GB"/>
        </w:rPr>
        <w:t>*Nodau</w:t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2.1 gwella gallu corfforol</w:t>
      </w:r>
    </w:p>
    <w:p>
      <w:pPr/>
      <w:r>
        <w:rPr>
          <w:lang w:val="en-GB"/>
        </w:rPr>
        <w:t>2.2 gwella gallu meddyliol</w:t>
      </w:r>
    </w:p>
    <w:p>
      <w:pPr/>
      <w:r>
        <w:rPr>
          <w:lang w:val="en-GB"/>
        </w:rPr>
        <w:t>2.3 gwella sgiliau a thechnegau</w:t>
      </w:r>
    </w:p>
    <w:p>
      <w:pPr/>
      <w:r>
        <w:rPr>
          <w:lang w:val="en-GB"/>
        </w:rPr>
        <w:t>2.4 gwella tactegau</w:t>
      </w:r>
    </w:p>
    <w:p>
      <w:pPr/>
      <w:r>
        <w:rPr>
          <w:lang w:val="en-GB"/>
        </w:rPr>
        <w:t>2.5 gwella ffordd o fyw</w:t>
      </w:r>
    </w:p>
    <w:p>
      <w:pPr/>
      <w:r>
        <w:rPr>
          <w:lang w:val="en-GB"/>
        </w:rPr>
        <w:t>2.6 rhoi hwyl a mwynhad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* </w:t>
      </w:r>
    </w:p>
    <w:p>
      <w:pPr/>
    </w:p>
    <w:p>
      <w:pPr/>
      <w:r>
        <w:rPr>
          <w:lang w:val="en-GB"/>
        </w:rPr>
        <w:t>*Eraill</w:t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3.1 gwylwyr</w:t>
      </w:r>
    </w:p>
    <w:p>
      <w:pPr/>
      <w:r>
        <w:rPr>
          <w:lang w:val="en-GB"/>
        </w:rPr>
        <w:t>3.2 hyfforddwyr eraill</w:t>
      </w:r>
    </w:p>
    <w:p>
      <w:pPr/>
      <w:r>
        <w:rPr>
          <w:lang w:val="en-GB"/>
        </w:rPr>
        <w:t>3.3 maethegwyr</w:t>
      </w:r>
    </w:p>
    <w:p>
      <w:pPr/>
      <w:r>
        <w:rPr>
          <w:lang w:val="en-GB"/>
        </w:rPr>
        <w:t>3.4 rhieni neu warcheidwaid</w:t>
      </w:r>
    </w:p>
    <w:p>
      <w:pPr/>
      <w:r>
        <w:rPr>
          <w:lang w:val="en-GB"/>
        </w:rPr>
        <w:t>3.5 ffisiotherapyddion</w:t>
      </w:r>
    </w:p>
    <w:p>
      <w:pPr/>
      <w:r>
        <w:rPr>
          <w:lang w:val="en-GB"/>
        </w:rPr>
        <w:t>3.6 defnyddwyr y cyfleuster</w:t>
      </w:r>
    </w:p>
    <w:p>
      <w:pPr/>
      <w:r>
        <w:rPr>
          <w:lang w:val="en-GB"/>
        </w:rPr>
        <w:t>3.7 mentoriaid</w:t>
      </w:r>
    </w:p>
    <w:p>
      <w:pPr/>
      <w:r>
        <w:rPr>
          <w:lang w:val="en-GB"/>
        </w:rPr>
        <w:t>3.8 gwirfoddolwyr</w:t>
      </w:r>
    </w:p>
    <w:p>
      <w:pPr/>
      <w:r>
        <w:rPr>
          <w:lang w:val="en-GB"/>
        </w:rPr>
        <w:t>3.9 gweinyddwyr chwaraeon</w:t>
      </w:r>
    </w:p>
    <w:p>
      <w:pPr/>
      <w:r>
        <w:rPr>
          <w:lang w:val="en-GB"/>
        </w:rPr>
        <w:t>3.10 ffisiolegwyr</w:t>
      </w:r>
    </w:p>
    <w:p>
      <w:pPr/>
      <w:r>
        <w:rPr>
          <w:lang w:val="en-GB"/>
        </w:rPr>
        <w:t>3.11 biofecanyddion</w:t>
      </w:r>
    </w:p>
    <w:p>
      <w:pPr/>
      <w:r>
        <w:rPr>
          <w:lang w:val="en-GB"/>
        </w:rPr>
        <w:t>3.12 hyfforddwyr cryfder a chyflyru</w:t>
      </w:r>
    </w:p>
    <w:p>
      <w:pPr/>
      <w:r>
        <w:rPr>
          <w:lang w:val="en-GB"/>
        </w:rPr>
        <w:t>3.13 hyfforddwyr ffordd o fyw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 Dulliau arwain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Gall fod dulliau eraill yn cael eu defnyddio ond dyma rai enghreifftiau:</w:t>
      </w:r>
    </w:p>
    <w:p>
      <w:pPr/>
      <w:r>
        <w:rPr>
          <w:lang w:val="en-GB"/>
        </w:rPr>
        <w:t>1.1 awdurdodaidd</w:t>
      </w:r>
    </w:p>
    <w:p>
      <w:pPr/>
      <w:r>
        <w:rPr>
          <w:lang w:val="en-GB"/>
        </w:rPr>
        <w:t>1.2 democrataidd</w:t>
      </w:r>
    </w:p>
    <w:p>
      <w:pPr/>
      <w:r>
        <w:rPr>
          <w:lang w:val="en-GB"/>
        </w:rPr>
        <w:t>1.3 laissez-faire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Mae'r </w:t>
      </w:r>
    </w:p>
    <w:p>
      <w:pPr/>
      <w:r>
        <w:rPr>
          <w:lang w:val="en-GB"/>
        </w:rPr>
        <w:t>Gwerthoedd Allweddol</w:t>
      </w:r>
    </w:p>
    <w:p>
      <w:pPr/>
      <w:r>
        <w:rPr>
          <w:lang w:val="en-GB"/>
        </w:rPr>
        <w:t xml:space="preserve"> canlynol yn tanategu'r broses hyfforddi a byddant o gymorth i hyfforddi chwaraeon er mwyn sicrhau ei fod yn cael yr effaith a fwriedir ar y cyfranogwyr.  </w:t>
      </w:r>
    </w:p>
    <w:p>
      <w:pPr/>
      <w:r>
        <w:rPr>
          <w:lang w:val="en-GB"/>
        </w:rPr>
        <w:t>Dylai hyfforddwyr:</w:t>
      </w:r>
    </w:p>
    <w:p>
      <w:pPr>
        <w:numPr>
          <w:ilvl w:val="0"/>
          <w:numId w:val="4"/>
        </w:numPr>
      </w:pPr>
      <w:r>
        <w:t>ddilyn a sefydlu eich athroniaethau a'ch gwerthoedd hyfforddi chi ar gyfer chwaraeon drwy gydol y broses hyfforddi</w:t>
      </w:r>
    </w:p>
    <w:p>
      <w:pPr>
        <w:numPr>
          <w:ilvl w:val="0"/>
          <w:numId w:val="4"/>
        </w:numPr>
      </w:pPr>
      <w:r>
        <w:t>annog a galluogi'r cyfranogwyr i wneud dewisiadau a phenderfyniadau effeithiol ar gyfer gofynion technegol a thactegol y gamp</w:t>
      </w:r>
    </w:p>
    <w:p>
      <w:pPr>
        <w:numPr>
          <w:ilvl w:val="0"/>
          <w:numId w:val="4"/>
        </w:numPr>
      </w:pPr>
      <w:r>
        <w:t>sicrhau bod egwyddorion caffael sgìl yn cael eu cynnwys yn y sesiwn a neu'r rhaglen</w:t>
      </w:r>
    </w:p>
    <w:p>
      <w:pPr>
        <w:numPr>
          <w:ilvl w:val="0"/>
          <w:numId w:val="4"/>
        </w:numPr>
      </w:pPr>
      <w:r>
        <w:t>cefnogi, cydlynu a rheoli'r broses hyfforddi yn effeithiol, gan gadw'r cyfranogwr ynghanol y broses</w:t>
      </w:r>
    </w:p>
    <w:p>
      <w:pPr>
        <w:numPr>
          <w:ilvl w:val="0"/>
          <w:numId w:val="4"/>
        </w:numPr>
      </w:pPr>
      <w:r>
        <w:t>canfod ac adnabod anghenion y cyfranogwr ar ddechrau'r broses a dylai hyfforddwyr anelu at fynd i'r afael â'r rheiny drwy gyfrwng eu hyfforddiant.  Mae hyn yn arbennig o berthnasol yn achos cyfranogwr sydd ag anabledd</w:t>
      </w:r>
    </w:p>
    <w:p>
      <w:pPr>
        <w:numPr>
          <w:ilvl w:val="0"/>
          <w:numId w:val="4"/>
        </w:numPr>
      </w:pPr>
      <w:r>
        <w:t>anelu at alluogi'r cyfranogwyr, gan gefnogi eu hawl i wneud dewisiadau, darganfod eu hatebion eu hunain, a'u galluogi i gymryd rhan a datblygu ar eu cyflymder eu hunain ac yn eu ffordd eu hunain oddi mewn i gyfyngiadau'r amgylchedd</w:t>
      </w:r>
    </w:p>
    <w:p>
      <w:pPr>
        <w:numPr>
          <w:ilvl w:val="0"/>
          <w:numId w:val="4"/>
        </w:numPr>
      </w:pPr>
      <w:r>
        <w:t>cynnig cyfleoedd, a hynny mewn amgylchedd sy'n ysgogi, yn rheoli risg, ac yn meithrin her, mwynhad ac, uwchlaw popeth, llwyddiant</w:t>
      </w:r>
    </w:p>
    <w:p>
      <w:pPr>
        <w:numPr>
          <w:ilvl w:val="0"/>
          <w:numId w:val="4"/>
        </w:numPr>
      </w:pPr>
      <w:r>
        <w:t>amcanu at gynyddu hyder a hunan-barch y cyfranogwr</w:t>
      </w:r>
    </w:p>
    <w:p>
      <w:pPr>
        <w:numPr>
          <w:ilvl w:val="0"/>
          <w:numId w:val="4"/>
        </w:numPr>
      </w:pPr>
      <w:r>
        <w:t>cynnal a chadw cyfrinachedd</w:t>
      </w:r>
    </w:p>
    <w:p>
      <w:pPr>
        <w:numPr>
          <w:ilvl w:val="0"/>
          <w:numId w:val="4"/>
        </w:numPr>
      </w:pPr>
      <w:r>
        <w:t>sicrhau gwahaniaethiad a chynhwysiant fydd yn galluogi cyfranogwyr sydd ag anghenion penodol ac sy'n amrywio o ran gallu i gymryd rhan mewn sesiynau a neu raglenni.  Dylid ystyried anghenion cyfranogwyr sydd ag anableddau a dylid cyfarfod â'u hanghenion.</w:t>
      </w:r>
    </w:p>
    <w:p>
      <w:pPr>
        <w:numPr>
          <w:ilvl w:val="0"/>
          <w:numId w:val="4"/>
        </w:numPr>
      </w:pPr>
      <w:r>
        <w:t>bod yn ymwybodol o gyfrifoldebau ac atebolrwydd eu sefydliad dan ddeddfwriaeth a chodau ymarfer cydraddoldeb, amrywiaeth a chynhwysiant </w:t>
      </w:r>
    </w:p>
    <w:p>
      <w:pPr>
        <w:numPr>
          <w:ilvl w:val="0"/>
          <w:numId w:val="4"/>
        </w:numPr>
      </w:pPr>
      <w:r>
        <w:t>bod yn ymwybodol o swyddogaethau personél cynnal e.e. swyddogaethau maethegydd, seicolegydd, meddyg, ffisiotherapydd, ffisiolegydd a defnyddio strwythurau chwaraeon-benodol i ganfod cefnogaeth, gan gynnwys adnabod pryd i gyfeirio problemau at sylw arbenigwyr</w:t>
      </w:r>
    </w:p>
    <w:p>
      <w:pPr>
        <w:numPr>
          <w:ilvl w:val="0"/>
          <w:numId w:val="4"/>
        </w:numPr>
      </w:pPr>
      <w:r>
        <w:t>derbyn a pharchu swyddogaeth swyddogion wrth iddyn nhw sicrhau bod y dull o gynnal cystadlaethau yn deg ac yn unol â'r rheolau</w:t>
      </w:r>
    </w:p>
    <w:p>
      <w:pPr>
        <w:numPr>
          <w:ilvl w:val="0"/>
          <w:numId w:val="4"/>
        </w:numPr>
      </w:pPr>
      <w:r>
        <w:t>myfyrio ar eu harferion eu hunain a cheisio bob amser i wella eu gallu hyfforddi</w:t>
      </w:r>
    </w:p>
    <w:p>
      <w:pPr>
        <w:numPr>
          <w:ilvl w:val="0"/>
          <w:numId w:val="4"/>
        </w:numPr>
      </w:pPr>
      <w:r>
        <w:t>annog pobl i beidio defnyddio cyffuriau gwella perfformiad, ac unrhyw sylwedd anghyfreithlon</w:t>
      </w:r>
    </w:p>
    <w:p>
      <w:pPr>
        <w:numPr>
          <w:ilvl w:val="0"/>
          <w:numId w:val="4"/>
        </w:numPr>
      </w:pPr>
      <w:r>
        <w:t>parhau i gynnal a chadw iechyd, diogelwch a lles y cyfranogwyr, a hynny drwy gydol y broses hyfforddi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Mae'r </w:t>
      </w:r>
    </w:p>
    <w:p>
      <w:pPr/>
      <w:r>
        <w:rPr>
          <w:lang w:val="en-GB"/>
        </w:rPr>
        <w:t>ymddygiadau</w:t>
      </w:r>
    </w:p>
    <w:p>
      <w:pPr/>
      <w:r>
        <w:rPr>
          <w:lang w:val="en-GB"/>
        </w:rPr>
        <w:t xml:space="preserve"> canlynol yn tanategu'r broses hyfforddi.  Mae'r ymddygiadau hyn yn sicrhau bod hyfforddi chwaraeon yn digwydd mewn amgylchedd cadarnhaol a chynhwysol.</w:t>
      </w:r>
    </w:p>
    <w:p>
      <w:pPr/>
      <w:r>
        <w:rPr>
          <w:lang w:val="en-GB"/>
        </w:rPr>
        <w:t>Dylai hyfforddwyr:</w:t>
      </w:r>
    </w:p>
    <w:p>
      <w:pPr>
        <w:numPr>
          <w:ilvl w:val="0"/>
          <w:numId w:val="5"/>
        </w:numPr>
      </w:pPr>
      <w:r>
        <w:t>annog ymddygiad positif a hynny mewn ffordd deg, cyson, cymeradwy ac effeithiol</w:t>
      </w:r>
    </w:p>
    <w:p>
      <w:pPr>
        <w:numPr>
          <w:ilvl w:val="0"/>
          <w:numId w:val="5"/>
        </w:numPr>
      </w:pPr>
      <w:r>
        <w:t>rheoli ymddygiad unigolyn a grŵp; dylid herio a rheoli problemau risg ac ymddygiad gyda golwg ar y côd ymarfer perthnasol</w:t>
      </w:r>
    </w:p>
    <w:p>
      <w:pPr>
        <w:numPr>
          <w:ilvl w:val="0"/>
          <w:numId w:val="5"/>
        </w:numPr>
      </w:pPr>
      <w:r>
        <w:t>gosod rheolau sylfaenol ar gyfer ymddygiad ar waith yn ystod y sesiwn hyfforddi a neu'r rhaglen</w:t>
      </w:r>
    </w:p>
    <w:p>
      <w:pPr>
        <w:numPr>
          <w:ilvl w:val="0"/>
          <w:numId w:val="5"/>
        </w:numPr>
      </w:pPr>
      <w:r>
        <w:t>gweithredu fel patrwm ymddwyn drwy gynnal a chadw'r safonau ymddygiad personol uchaf posib a chyflwyno argraff ffafriol o chwaraeon</w:t>
      </w:r>
    </w:p>
    <w:p>
      <w:pPr>
        <w:numPr>
          <w:ilvl w:val="0"/>
          <w:numId w:val="5"/>
        </w:numPr>
      </w:pPr>
      <w:r>
        <w:t>defnyddio technegau cyfathrebu priodol ac ymatebion addas wrth ymdrin â gwrthdaro lle bynnag y gall hwnnw ddigwydd; e.e. ennill cydweithrediad, osgoi adweithiau stereoteip, hunanreolaeth a delio'n effeithiol â negyddoldeb</w:t>
      </w:r>
    </w:p>
    <w:p>
      <w:pPr>
        <w:numPr>
          <w:ilvl w:val="0"/>
          <w:numId w:val="5"/>
        </w:numPr>
      </w:pPr>
      <w:r>
        <w:t>annog a gwobrwyo ymddygiad positif</w:t>
      </w:r>
    </w:p>
    <w:p>
      <w:pPr>
        <w:numPr>
          <w:ilvl w:val="0"/>
          <w:numId w:val="5"/>
        </w:numPr>
      </w:pPr>
      <w:r>
        <w:t>adnabod mathau o ymddygiad gan gyfranogwyr ac eraill all beri gofid emosiynol a gwybod sut i ymateb </w:t>
      </w:r>
    </w:p>
    <w:p>
      <w:pPr>
        <w:numPr>
          <w:ilvl w:val="0"/>
          <w:numId w:val="5"/>
        </w:numPr>
      </w:pPr>
      <w:r>
        <w:t>adnabod ymddygiad gwahaniaethol oddi mewn i'r grŵp neu gan eraill sy'n ymwneud â'r rhaglen a gwybod beth yw'r gweithdrefnau y dylid eu dilyn os digwydd unrhyw helynt </w:t>
      </w:r>
    </w:p>
    <w:p>
      <w:pPr>
        <w:numPr>
          <w:ilvl w:val="0"/>
          <w:numId w:val="5"/>
        </w:numPr>
      </w:pPr>
      <w:r>
        <w:t>bod yn ymwybodol o'r grym y bydd hyfforddwr yn ei ddatblygu gyda chyfranogwyr yn y berthynas hyfforddi ac osgoi unrhyw gyfeillach.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​Mae'r </w:t>
      </w:r>
    </w:p>
    <w:p>
      <w:pPr/>
      <w:r>
        <w:rPr>
          <w:lang w:val="en-GB"/>
        </w:rPr>
        <w:t>Sgiliau</w:t>
      </w:r>
    </w:p>
    <w:p>
      <w:pPr/>
      <w:r>
        <w:rPr>
          <w:lang w:val="en-GB"/>
        </w:rPr>
        <w:t xml:space="preserve"> canlynol yn tanategu'r broses hyfforddi.  Mae'r sgiliau hyn yn sicrhau bod rhaglen hyfforddi chwaraeon yn cael yr effaith y bwriadwyd iddi ei chael ar y cyfranogwyr ac ar eraill.</w:t>
      </w:r>
    </w:p>
    <w:p>
      <w:pPr/>
      <w:r>
        <w:rPr>
          <w:lang w:val="en-GB"/>
        </w:rPr>
        <w:t>Dylai hyfforddwyr:</w:t>
      </w:r>
    </w:p>
    <w:p>
      <w:pPr>
        <w:numPr>
          <w:ilvl w:val="0"/>
          <w:numId w:val="6"/>
        </w:numPr>
      </w:pPr>
      <w:r>
        <w:t>gynnig ysbrydoliaeth</w:t>
      </w:r>
    </w:p>
    <w:p>
      <w:pPr>
        <w:numPr>
          <w:ilvl w:val="0"/>
          <w:numId w:val="6"/>
        </w:numPr>
      </w:pPr>
      <w:r>
        <w:t>cyfathrebu'n glir ac yn fanwl gywir</w:t>
      </w:r>
    </w:p>
    <w:p>
      <w:pPr>
        <w:numPr>
          <w:ilvl w:val="0"/>
          <w:numId w:val="6"/>
        </w:numPr>
      </w:pPr>
      <w:r>
        <w:t>tanio a chynnal brwdfrydedd</w:t>
      </w:r>
    </w:p>
    <w:p>
      <w:pPr>
        <w:numPr>
          <w:ilvl w:val="0"/>
          <w:numId w:val="6"/>
        </w:numPr>
      </w:pPr>
      <w:r>
        <w:t>annog cymhelliad</w:t>
      </w:r>
    </w:p>
    <w:p>
      <w:pPr>
        <w:numPr>
          <w:ilvl w:val="0"/>
          <w:numId w:val="6"/>
        </w:numPr>
      </w:pPr>
      <w:r>
        <w:t>sicrhau cynhwysiant a chydraddoldeb</w:t>
      </w:r>
    </w:p>
    <w:p>
      <w:pPr>
        <w:numPr>
          <w:ilvl w:val="0"/>
          <w:numId w:val="6"/>
        </w:numPr>
      </w:pPr>
      <w:r>
        <w:t>hybu gwneud penderfyniadau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Gweithgareddau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*Elfennau o sesiwn hyfforddi chwaraeon all fod yn canolbwyntio ar sut y byddwch chi'n datblygu: nerth, dyfalbarhad, technegau neu ymwybyddiaeth dactegol neu strategaethau'r cyfranogwr ar gyfer datrys problemau.  Mae sesiynau hyfforddi chwaraeon yn cynnwys un neu fwy o weithgareddau.</w:t>
      </w:r>
    </w:p>
    <w:p>
      <w:pPr/>
      <w:r>
        <w:rPr>
          <w:lang w:val="en-GB"/>
        </w:rPr>
        <w:t>Dull hyfforddi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*Sut y byddwch chi, fel yr hyfforddwr, yn cyflwyno sesiwn hyfforddi chwaraeon.  Mae'n bosib y byddwch yn defnyddio un neu fwy o'r dulliau canlynol wrth gyflwyno sesiwn hyfforddi chwaraeon: cyfan, rhan, cyfan; llunio; modelu; gorchymyn ac ymateb; cwestiwn ac ateb, cyfarwyddyd drwy dasgau gosod penodol; gemau hybu dealltwriaeth; Dweud, gwerthu, rhannu a chaniatáu.</w:t>
      </w:r>
    </w:p>
    <w:p>
      <w:pPr/>
      <w:r>
        <w:rPr>
          <w:lang w:val="en-GB"/>
        </w:rPr>
        <w:t>Steil hyfforddi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*Y ffordd rydych chi'n meithrin perthynas â'r cyfranogwyr yn ystod sesiwn hyfforddi chwaraeon; gall hyn gynnwys defnyddio amrywiaeth o ddulliau.  Er enghraifft: rhoi cyfarwyddyd i'r cyfranogwyr ynghylch beth i'w wneud, neu eu cefnogi er mwyn iddyn nhw ddatrys problemau drostynt eu hunain.</w:t>
      </w:r>
    </w:p>
    <w:p>
      <w:pPr/>
      <w:r>
        <w:rPr>
          <w:lang w:val="en-GB"/>
        </w:rPr>
        <w:t>Côd Ymarfer</w:t>
      </w:r>
    </w:p>
    <w:p>
      <w:pPr/>
      <w:r>
        <w:rPr>
          <w:lang w:val="en-GB"/>
        </w:rPr>
        <w:t>Yn ychwanegol at y Gwerthoedd Allweddol ar gyfer Hyfforddi sydd wedi eu cynnwys yn y safon hon, mae'n bosib bod canllawiau penodol i hyfforddwyr, swyddogion a chyfranogwyr ar gael gan chwaraeon neu weithgareddau unigol, drwy'r Corff Llywodraethu Chwaraeon.</w:t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Cyfathrebu drwy ysgrifennu</w:t>
      </w:r>
    </w:p>
    <w:p>
      <w:pPr/>
      <w:r>
        <w:rPr>
          <w:lang w:val="en-GB"/>
        </w:rPr>
        <w:t>Gall hyn gynnwys nodiadau neu negeseuon byrion neu roi taflen wybodaeth i gyfranogwr neu gyfranogwyr neu anfon e-bost atyn nhw.</w:t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Person neu asiantaeth gymwys</w:t>
      </w:r>
    </w:p>
    <w:p>
      <w:pPr/>
      <w:r>
        <w:rPr>
          <w:lang w:val="en-GB"/>
        </w:rPr>
        <w:t>Gall fod yn hyfforddwr, yn arolygydd neu'n sefydliad arall mwy cymwys.</w:t>
      </w:r>
    </w:p>
    <w:p>
      <w:pPr/>
      <w:r>
        <w:rPr>
          <w:lang w:val="en-GB"/>
        </w:rPr>
        <w:t>Cydweithwyr</w:t>
      </w:r>
    </w:p>
    <w:p>
      <w:pPr/>
      <w:r>
        <w:rPr>
          <w:lang w:val="en-GB"/>
        </w:rPr>
        <w:t>Y bobl rydych chi'n gweithio gyda nhw – pobl sy'n gweithio ar yr un lefel â chi neu eich arolygydd.</w:t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Gwybodaeth gyfrinachol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*Dilyn canllawiau cydnabyddedig ar gyfer polisïau a gweithdrefnau.</w:t>
      </w:r>
    </w:p>
    <w:p>
      <w:pPr/>
      <w:r>
        <w:rPr>
          <w:lang w:val="en-GB"/>
        </w:rPr>
        <w:t>Oeri</w:t>
      </w:r>
    </w:p>
    <w:p>
      <w:pPr/>
      <w:r>
        <w:rPr>
          <w:lang w:val="en-GB"/>
        </w:rPr>
        <w:t>Gweithgareddau diogel sy'n galluogi'r cyfranogwyr i ddod atyn nhw eu hunain yn feddyliol ac yn gorfforol ar ôl gweithgareddau y buon nhw'n eu gwneud mewn sesiwn hyfforddi chwaraeon.</w:t>
      </w:r>
    </w:p>
    <w:p>
      <w:pPr/>
      <w:r>
        <w:rPr>
          <w:lang w:val="en-GB"/>
        </w:rPr>
        <w:t>Cyfranogwyr disgwyliedig</w:t>
      </w:r>
    </w:p>
    <w:p>
      <w:pPr/>
      <w:r>
        <w:rPr>
          <w:lang w:val="en-GB"/>
        </w:rPr>
        <w:t>Nodweddion eich cyfranogwyr, sef y rhai y gwyddoch eu bod yn cymryd rhan, neu y disgwylir iddyn nhw gymryd rhan, mewn sesiwn hyfforddi chwaraeon neilltuol.  Gall manylion am gyfranogwyr disgwyliedig gynnwys: nifer y mynychwyr, eu hoedran, rhyw, anabledd, a lefel eu profiad, potensial, uchelgais ac unrhyw gyflyrau meddygol. </w:t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Adborth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*Y broses o roi a derbyn barn ar berfformiad.  Gall hyn gynnwys chi eich hun yn rhoi adborth i gyfranogwyr ar eu perfformiad neu gyfraniad i sesiwn hyfforddi chwaraeon; neu hyfforddwr mwy profiadol yn lleisio barn am eich perfformiad wrth gyflwyno sesiwn hyfforddi chwaraeon neilltuol.</w:t>
      </w:r>
    </w:p>
    <w:p>
      <w:pPr/>
      <w:r>
        <w:rPr>
          <w:lang w:val="en-GB"/>
        </w:rPr>
        <w:t>Cyrchnodau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*Gall y rhain fod yn rhai hir dymor, tymor canolig neu dymor byr.  Bydd cyrchnodau sesiwn hyfforddi chwaraeon (unigol neu grŵp) yn canolbwyntio ar yr hyn y bydd cyfranogwyr yn gweithio tuag ato yn ystod y sesiwn.</w:t>
      </w:r>
    </w:p>
    <w:p>
      <w:pPr/>
      <w:r>
        <w:rPr>
          <w:lang w:val="en-GB"/>
        </w:rPr>
        <w:t>Cydberthynas weithio dda</w:t>
      </w:r>
    </w:p>
    <w:p>
      <w:pPr/>
      <w:r>
        <w:rPr>
          <w:lang w:val="en-GB"/>
        </w:rPr>
        <w:t>Y math o berthynas â'ch cyfranogwyr a'ch cydweithwyr sy'n helpu'r cyfranogwyr i gyflawni eu cyrchnodau a'r tîm hyfforddi i weithio'n dda ac i roi gwasanaeth o safon uchel i'r cyfranogwyr – mae hyn yn cynnwys dod ymlaen yn dda gyda'ch cydweithwyr, bod yn deg wrthyn nhw, osgoi unrhyw anghytundebau diangen a pheidio gadael i'ch bywyd personol ddylanwadu ar y ffordd rydych chi'n ymagweddu at eraill.</w:t>
      </w:r>
    </w:p>
    <w:p>
      <w:pPr/>
      <w:r>
        <w:rPr>
          <w:lang w:val="en-GB"/>
        </w:rPr>
        <w:t>Perygl</w:t>
      </w:r>
    </w:p>
    <w:p>
      <w:pPr/>
      <w:r>
        <w:rPr>
          <w:lang w:val="en-GB"/>
        </w:rPr>
        <w:t>Mae hwn yn rhywbeth peryglus neu'n rhywbeth allai achosi niwed.</w:t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Gofynion iechyd a diogelwch</w:t>
      </w:r>
    </w:p>
    <w:p>
      <w:pPr/>
      <w:r>
        <w:rPr>
          <w:lang w:val="en-GB"/>
        </w:rPr>
        <w:t>Y rhai hynny sy'n ofynnol dan y gyfraith, codau ymarfer diwydiant, Cyrff Llywodraethu Chwaraeon (lle mae'r gweithgaredd yn dod dan awdurdod corff Llywodraethu) a gofynion eich sefydliad chi.</w:t>
      </w:r>
    </w:p>
    <w:p>
      <w:pPr/>
      <w:r>
        <w:rPr>
          <w:lang w:val="en-GB"/>
        </w:rPr>
        <w:t>Cyfarwyddiadau</w:t>
      </w:r>
    </w:p>
    <w:p>
      <w:pPr/>
      <w:r>
        <w:rPr>
          <w:lang w:val="en-GB"/>
        </w:rPr>
        <w:t>Enghreifftiau posib:  Cyfarwyddiadau'r gwneuthurwyr neu gyfarwyddiadau sydd wedi eu llunio gan eich sefydliad chi.</w:t>
      </w:r>
    </w:p>
    <w:p>
      <w:pPr/>
      <w:r>
        <w:rPr>
          <w:lang w:val="en-GB"/>
        </w:rPr>
        <w:t>Dulliau dysgu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*Y dulliau y mae'n well gan unigolion eu defnyddio er mwyn dysgu; dylech lunio eich sesiynau hyfforddi chwaraeon mewn ffordd fydd yn cyd-fynd â'r rhain.</w:t>
      </w:r>
    </w:p>
    <w:p>
      <w:pPr/>
      <w:r>
        <w:rPr>
          <w:lang w:val="en-GB"/>
        </w:rPr>
        <w:t>Pobl sydd heb fod yn cymryd rhan</w:t>
      </w:r>
    </w:p>
    <w:p>
      <w:pPr/>
      <w:r>
        <w:rPr>
          <w:lang w:val="en-GB"/>
        </w:rPr>
        <w:t>Pobl sy'n mynychu ond heb fod yn cymryd rhan yn y sesiwn hyfforddi chwaraeon, oherwydd rhesymau meddygol, eu lefel gallu, sialensiau'r amgylchedd corfforol neu ddiffyg cyfarpar priodol.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>Gallai hyn gynnwys gwylwyr, hyfforddwyr eraill, Maethegydd, Rhieni, Ffisiotherapydd, eraill o'r Cyfleuster, Mentoriaid, Gwirfoddolwyr, Gweinyddwyr Chwaraeon, Ffisiolegydd, Seicolegydd, hyfforddwr Cryfder Biomecaneg a chyflyru, hyfforddwr Ffordd o Fyw, mentor (nid yw hon yn rhestr gyflawn).</w:t>
      </w:r>
    </w:p>
    <w:p>
      <w:pPr/>
      <w:r>
        <w:rPr>
          <w:lang w:val="en-GB"/>
        </w:rPr>
        <w:t>Safonau ymddangosiad ac ymddygiad y sefydliad</w:t>
      </w:r>
    </w:p>
    <w:p>
      <w:pPr/>
      <w:r>
        <w:rPr>
          <w:lang w:val="en-GB"/>
        </w:rPr>
        <w:t>Sut y mae eich sefydliad yn eich cynghori i wisgo a chyflwyno'ch hun yn ystod eich gweithgareddau hyfforddi; byddai hyn yn cynnwys gwisgo'r swyddwisg gywir neu ddillad eraill a safonau glanweithdra personol; mae hefyd yn cynnwys sut rydych chi'n ymddwyn pan fydd cyfranogwyr yn bresennol.</w:t>
      </w:r>
    </w:p>
    <w:p>
      <w:pPr/>
      <w:r>
        <w:rPr>
          <w:lang w:val="en-GB"/>
        </w:rPr>
        <w:t>Cyfranogwyr</w:t>
      </w:r>
    </w:p>
    <w:p>
      <w:pPr/>
      <w:r>
        <w:rPr>
          <w:lang w:val="en-GB"/>
        </w:rPr>
        <w:t>Pobl, fel unigolion, neu mewn grwpiau, fydd yn cymryd rhan mewn sesiwn hyfforddi chwaraeon.  Mae'r rhain yn cynnwys ieuenctid, talent ac oedolion.</w:t>
      </w:r>
    </w:p>
    <w:p>
      <w:pPr/>
      <w:r>
        <w:rPr>
          <w:lang w:val="en-GB"/>
        </w:rPr>
        <w:t>Pobl sydd ag anghenion penodol</w:t>
      </w:r>
    </w:p>
    <w:p>
      <w:pPr/>
      <w:r>
        <w:rPr>
          <w:lang w:val="en-GB"/>
        </w:rPr>
        <w:t>Amrywiaeth o bobl y bydd angen addasu eu sesiwn hyfforddi chwaraeon, o bosib, oherwydd anableddau corfforol, dysgu, synhwyraidd neu broblemau meddygol.</w:t>
      </w:r>
    </w:p>
    <w:p>
      <w:pPr/>
      <w:r>
        <w:rPr>
          <w:lang w:val="en-GB"/>
        </w:rPr>
        <w:t>Cynllun datblygu personol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Cofnod o'r meysydd rydych chi'n dymuno eu gwella yn eich ymarfer hyfforddi, y nodau personol yr hoffech eu cyflawni, sut rydych chi'n mynd i wneud hyn ac erbyn pryd.</w:t>
      </w:r>
    </w:p>
    <w:p>
      <w:pPr/>
      <w:r>
        <w:rPr>
          <w:lang w:val="en-GB"/>
        </w:rPr>
        <w:t>Cynllun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*Disgrifiad o sesiwn arbennig yw cynllun sesiwn hyfforddi chwaraeon; bydd amcanion, nodau, cynnwys, gweithgareddau, amseriadau a chyfarpar angenrheidiol y sesiwn wedi eu cynnwys yn y cynllun.  Bydd cynlluniau'n cael eu cofnodi fel arfer fel bod modd eu rhannu gydag eraill a chyfeirio atynt yn ddiweddarach. </w:t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Ymarfer</w:t>
      </w:r>
    </w:p>
    <w:p>
      <w:pPr/>
      <w:r>
        <w:rPr>
          <w:lang w:val="en-GB"/>
        </w:rPr>
        <w:t>Ailadrodd technegau a sgiliau sy'n cael eu perfformio y tu allan i gyd-destun yr amgylchfyd cystadleuol neu gyfranogiad arferol mewn chwaraeon neu weithgaredd; a gall hyn fod yn sail i sesiwn hyfforddi chwaraeon.</w:t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*Mae rhaglen hyfforddi chwaraeon yn gynllun ar gyfer sesiynau hyfforddi neu'n gyfres o gynlluniau, fel arfer er mwyn datblygu cyfranogwyr dros gyfnod penodol o amser.</w:t>
      </w:r>
    </w:p>
    <w:p>
      <w:pPr/>
      <w:r>
        <w:rPr>
          <w:lang w:val="en-GB"/>
        </w:rPr>
        <w:t>Person cyfrifol</w:t>
      </w:r>
    </w:p>
    <w:p>
      <w:pPr/>
      <w:r>
        <w:rPr>
          <w:lang w:val="en-GB"/>
        </w:rPr>
        <w:t>Gall fod yn hyfforddwr, rheolwr, arolygydd gweithgaredd mwy cymwys neu brofiadol, y byddech chi'n adrodd wrtho/wrthi.</w:t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Adolygu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*Y broses lle disgwylir i chi ddadansoddi'r sesiynau a gynlluniwyd ac a gyflwynwyd gennych, gan nodi'r hyn aeth yn dda a pha bethau y gellid fod wedi eu gwella.</w:t>
      </w:r>
    </w:p>
    <w:p>
      <w:pPr/>
      <w:r>
        <w:rPr>
          <w:lang w:val="en-GB"/>
        </w:rPr>
        <w:t>Rheolau'r gamp neu'r gweithgaredd</w:t>
      </w:r>
    </w:p>
    <w:p>
      <w:pPr/>
      <w:r>
        <w:rPr>
          <w:lang w:val="en-GB"/>
        </w:rPr>
        <w:t>Bydd y rhain wedi eu diffinio, fel rheolau neu gyfreithiau, gan y Corff Llywodraethu Chwaraeon sy'n gyfrifol am y gamp neu'r gweithgaredd.</w:t>
      </w:r>
    </w:p>
    <w:p>
      <w:pPr/>
      <w:r>
        <w:rPr>
          <w:lang w:val="en-GB"/>
        </w:rPr>
        <w:t>Sesiwn hyfforddi chwaraeon</w:t>
      </w:r>
    </w:p>
    <w:p>
      <w:pPr/>
      <w:r>
        <w:rPr>
          <w:lang w:val="en-GB"/>
        </w:rPr>
        <w:t>Cyfnod penodol o amser pryd y bydd cyfranogwyr yn cymryd rhan mewn gweithgareddau gyda'r nod o wella'u perfformiad mewn camp neu weithgaredd penodol.</w:t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Arolygydd</w:t>
      </w:r>
    </w:p>
    <w:p>
      <w:pPr/>
      <w:r>
        <w:rPr>
          <w:lang w:val="en-GB"/>
        </w:rPr>
        <w:t>Y person sy'n rheoli'ch gwaith yn uniongyrchol, e.e. hyfforddwr blaen/prif hyfforddwr, arweinydd y gweithgaredd, rheolwr llinell, rheolwr y ganolfan.</w:t>
      </w:r>
    </w:p>
    <w:p>
      <w:pPr/>
      <w:r>
        <w:rPr>
          <w:lang w:val="en-GB"/>
        </w:rPr>
        <w:t>Dulliau arwain</w:t>
      </w:r>
    </w:p>
    <w:p>
      <w:pPr/>
      <w:r>
        <w:rPr>
          <w:lang w:val="en-GB"/>
        </w:rPr>
        <w:t>Gan gynnwys:</w:t>
      </w:r>
    </w:p>
    <w:p>
      <w:pPr>
        <w:numPr>
          <w:ilvl w:val="0"/>
          <w:numId w:val="7"/>
        </w:numPr>
      </w:pPr>
      <w:r>
        <w:t>awdurdodaidd: tasg-gyfeiriedig a steil unben.  Yn gwneud pob penderfyniad ac yn uniongyrchol iawn yn ei batrwm gweithredu.</w:t>
      </w:r>
    </w:p>
    <w:p>
      <w:pPr>
        <w:numPr>
          <w:ilvl w:val="0"/>
          <w:numId w:val="7"/>
        </w:numPr>
      </w:pPr>
      <w:r>
        <w:t>democrataidd</w:t>
      </w:r>
    </w:p>
    <w:p>
      <w:pPr>
        <w:numPr>
          <w:ilvl w:val="0"/>
          <w:numId w:val="7"/>
        </w:numPr>
      </w:pPr>
      <w:r>
        <w:t>:</w:t>
      </w:r>
    </w:p>
    <w:p>
      <w:pPr>
        <w:numPr>
          <w:ilvl w:val="0"/>
          <w:numId w:val="7"/>
        </w:numPr>
      </w:pPr>
      <w:r>
        <w:t> person-gyfeiriedig ac yn rhoi ystyriaeth i syniadau a theimladau aelodau'r tîm, yn dangos diddordeb mewn eraill. </w:t>
      </w:r>
    </w:p>
    <w:p>
      <w:pPr>
        <w:numPr>
          <w:ilvl w:val="0"/>
          <w:numId w:val="7"/>
        </w:numPr>
      </w:pPr>
      <w:r>
        <w:t>laissez</w:t>
      </w:r>
    </w:p>
    <w:p>
      <w:pPr>
        <w:numPr>
          <w:ilvl w:val="0"/>
          <w:numId w:val="7"/>
        </w:numPr>
      </w:pPr>
      <w:r>
        <w:t>-</w:t>
      </w:r>
    </w:p>
    <w:p>
      <w:pPr>
        <w:numPr>
          <w:ilvl w:val="0"/>
          <w:numId w:val="7"/>
        </w:numPr>
      </w:pPr>
      <w:r>
        <w:t>faire</w:t>
      </w:r>
    </w:p>
    <w:p>
      <w:pPr>
        <w:numPr>
          <w:ilvl w:val="0"/>
          <w:numId w:val="7"/>
        </w:numPr>
      </w:pPr>
      <w:r>
        <w:t>:</w:t>
      </w:r>
    </w:p>
    <w:p>
      <w:pPr>
        <w:numPr>
          <w:ilvl w:val="0"/>
          <w:numId w:val="7"/>
        </w:numPr>
      </w:pPr>
      <w:r>
        <w:t> yn rhoi fawr ddim cefnogaeth neu fewnbwn ac yn gadael aelodau'r tîm i wneud fel y mynnont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Bydd arweinwyr da, p'un ai a ydynt yn dasg-gyfeiriedig neu'n berson-gyfeiriedig yn defnyddio pob un o'r pum ymddygiad canlynol, yn ôl yr hyn fydd ei angen yn y sefyllfa.  Gwobrwyo ymddygiad, Cefnogaeth gymdeithasol, Ymddygiad unbennaidd, Ymddygiad democrataidd, Hyfforddi ac ymddygiad.</w:t>
      </w:r>
    </w:p>
    <w:p>
      <w:pPr/>
      <w:r>
        <w:rPr>
          <w:lang w:val="en-GB"/>
        </w:rPr>
        <w:t>* </w:t>
      </w:r>
    </w:p>
    <w:p>
      <w:pPr/>
      <w:r>
        <w:rPr>
          <w:lang w:val="en-GB"/>
        </w:rPr>
        <w:t>Arddangosiadau technegol gywir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Bydd y rhain wedi'u diffinio fel arfer gan lawlyfrau technegol y Corff Llywodraethu Chwaraeon sy'n gyfrifol am y gamp neu'r gweithgaredd.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Amseru a dilyniant</w:t>
      </w:r>
    </w:p>
    <w:p>
      <w:pPr/>
      <w:r>
        <w:rPr>
          <w:lang w:val="en-GB"/>
        </w:rPr>
        <w:t>*Amseriadau a threfn gweithgareddau oddi mewn i sesiwn neu raglen hyfforddi chwaraeon.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Hyfforddiant</w:t>
      </w:r>
    </w:p>
    <w:p>
      <w:pPr/>
      <w:r>
        <w:rPr>
          <w:lang w:val="en-GB"/>
        </w:rPr>
        <w:t>Gall hyn olygu cwrs, ond gallai hefyd gynnwys edrych ar eraill yn gwneud pethau sy'n newydd i chi, derbyn cyfarwyddiadau gan eraill ar bethau newydd sy'n rhaid i chi eu gwneud a chael cyfleoedd i ymarfer sgiliau newydd.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Lleoliad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Lle ffisegol neu fan lle mae dŵr lle bwriedir i'ch sesiwn hyfforddi chwaraeon gael ei chynnal.  Bydd nodweddion lleoliadau priodol o bosib wedi eu diffinio gan y Corff Llywodraethu Chwaraeon.</w:t>
      </w:r>
    </w:p>
    <w:p>
      <w:pPr/>
      <w:r>
        <w:rPr>
          <w:lang w:val="en-GB"/>
        </w:rPr>
        <w:t>* </w:t>
      </w:r>
    </w:p>
    <w:p>
      <w:pPr/>
      <w:r>
        <w:rPr>
          <w:lang w:val="en-GB"/>
        </w:rPr>
        <w:t>Cynhesu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Gweithgareddau diogel sy'n galluogi cyfranogwyr i baratoi'n feddyliol ac yn gorfforol ar gyfer sesiwn hyfforddi chwaraeon.</w:t>
      </w:r>
    </w:p>
    <w:p>
      <w:pPr/>
      <w:r>
        <w:rPr>
          <w:lang w:val="en-GB"/>
        </w:rPr>
        <w:t>Amgylchfyd gweithio</w:t>
      </w:r>
    </w:p>
    <w:p>
      <w:pPr/>
      <w:r>
        <w:rPr>
          <w:lang w:val="en-GB"/>
        </w:rPr>
        <w:t>Pobl a'r amgylchfyd corfforol diffiniedig.</w:t>
      </w:r>
    </w:p>
    <w:p>
      <w:pPr/>
      <w:r>
        <w:rPr>
          <w:lang w:val="en-GB"/>
        </w:rPr>
        <w:t>Eich lefel gallu chi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*Y rôl rydych chi'n gymwys i'w chyflawni, ar y cyd gyda'ch profiad yn y rôl honno; sicrhau nad ydych chi'n rhoi hyfforddiant i gyfranogwyr ar weithgareddau sydd heb fod oddi mewn i'ch lefel gallu chi.</w:t>
      </w:r>
    </w:p>
    <w:p>
      <w:pPr/>
      <w:r>
        <w:rPr>
          <w:lang w:val="en-GB"/>
        </w:rPr>
        <w:t>Lles</w:t>
      </w:r>
    </w:p>
    <w:p>
      <w:pPr/>
      <w:r>
        <w:rPr>
          <w:lang w:val="en-GB"/>
        </w:rPr>
        <w:t>Cefnogi lles y cyfranogwr gan gynnwys ffordd o fyw sylfaenol, ymwybyddiaeth o ofal maethol a chyffuriau.</w:t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​SKASC5, SKASC7, SFJ LG5, SKAA323, SKAA340, SKAA342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SKAD483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Hyfforddi Chwaraeon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Hyfforddi Chwaraeon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Hyfforddi Chwaraeon; Rheoli; Rhaglenni; Gweithredu; Addasiadau; Cyfranogwyr; Nodau; Adnoddau; Eraill; Swyddogaethau; Cyfrifoldebau; Rheoli Risg; Sesiynau; Dulliau Arwain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657829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60A95A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83A8163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01F54C6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66C4372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4DB287E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02FECD1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b7a997db4dd4c25" /><Relationship Type="http://schemas.openxmlformats.org/officeDocument/2006/relationships/numbering" Target="/word/numbering.xml" Id="R62c5fbff073c4de9" /><Relationship Type="http://schemas.openxmlformats.org/officeDocument/2006/relationships/settings" Target="/word/settings.xml" Id="Ra7ff1167136b4b5a" /><Relationship Type="http://schemas.openxmlformats.org/officeDocument/2006/relationships/image" Target="/word/media/e9fb93ba-31f9-45da-827b-f4730c71ad84.png" Id="Rb29d9388b86c4f71" /></Relationships>
</file>