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f4085a1d2449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SFSEVS7W</w:t>
            </w:r>
            <w:r>
              <w:rPr>
                <w:b/>
              </w:rPr>
              <w:br/>
            </w:r>
            <w:r>
              <w:rPr>
                <w:b/>
              </w:rPr>
              <w:t>Rheoli symudiadau pobl mewn digwyddiad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aa6ec7319d4d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Alwedigaethol Genedlaethol hon yn gosod y sgiliau, y wybodaeth a’r ddealltwriaeth i chi ddelio â phobl yn dod i mewn ac yn mynd allan o ddigwyddiad.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â’r gweithgareddau canlynol: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pobl yn mynd i mewn i’r digwyddiad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symudiadau pobl mewn digwyddiad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pobl yn mynd allan o’r digwyddiad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​Rheoli pobl yn mynd i mewn i’r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ymgyfarwyddo â’r safle a chynnal archwiliadau cyn-digwyddiad yn yr ardal rydych chi’n gyfrifol amdani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croesawu cwsmeriaid i’r digwyddiad yn unol â gweithdrefnau'ch sefydliad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a chadw at y llwybr drwy’r system fynediad gyfan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yr arwyddion yn gywir ar gyfer mynd i mewn i’r digwyddiad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am unrhyw ffactorau a fydd yn cael effaith negyddol ar y llif yn unol â gweithdrefnau’ch sefydliad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y cyhoedd yn ciwio yn y fynedfa gywir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pennu hawliau mynediad i ardaloedd cyn y digwyddiad  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dulliau cyfathrebu effeithiol i sicrhau’r symudiad gorau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llif briodol drwy fynedfeydd mewn ardal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talu sylw gofalus i’r ardal a ddynodwyd i chi drwy gydol cyfnod eich dyletswydd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caniatáu a gwrthod mynediad i bobl gan ddilyn polisïau a gweithdrefnau y cytunwyd arnynt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rhesymau clir i bobl pam eich bod yn gwrthod mynediad iddynt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rheoli’r ciwiau mewn ffordd ddiogel a threfnus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cyfeirio pobl at fynedfeydd eraill os oes angen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symud i amrywiol safleoedd am gyfnodau yn ystod digwyddiad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cynnig awgrymiadau cadarnhaol ar gyfer dod i mewn yn unol â gweithdrefnau’ch sefydliad mewn lleoliad 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am fudo sydyn neu symudiadau annisgwyl mewn torf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unrhyw arwydd o giw yn tyfu mewn lleoliad a rhoi gwybod am hynny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lleihau effaith unrhyw arwydd o giw yn tyfu mewn lleoliad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symudiadau pobl mewn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nifer y bobl yn ystod digwyddiad ac mewn ardaloedd dynodedig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trwch y dorf a chapasiti yn ystod digwyddiad ac mewn ardaloedd dynodedig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pobl yn mynd allan o’r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archwiliadau cyn-mynd allan yn yr ardal rydych chi’n gyfrifol amdani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sefyllfa i weld bod pobl yn gadael yn ddiogel yn unol â gweithdrefnau’ch sefydliad </w:t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cymryd camau priodol i helpu i glirio pobl o’r safle 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gwared ar unrhyw beth sy’n dylanwadu’n negyddol ar lif y bobl sy’n mynd allan   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nad oes neb yn dod i mewn wrth i bobl fynd allan</w:t>
      </w:r>
    </w:p>
    <w:p>
      <w:pPr/>
      <w:r>
        <w:rPr>
          <w:lang w:val="en-GB"/>
        </w:rPr>
        <w:t>27.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cyfeirio pobl at allanfeydd eraill os oes angen </w:t>
      </w:r>
    </w:p>
    <w:p>
      <w:pPr/>
      <w:r>
        <w:rPr>
          <w:lang w:val="en-GB"/>
        </w:rPr>
        <w:t>28.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cynnig awgrymiadau cadarnhaol ar gyfer mynd allan yn unol â gweithdrefnau’ch sefydliad mewn lleoliad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Gofynion cyfreithiol a gofynion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deddfwriaeth, rheoliadau, codau ymarfer a chanllawiau perthnasol a chyfredol sy’n ymwneud â’r digwyddiad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ardal rydych chi’n gyfrifol amdani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eich rolau a chyfrifoldebau o fewn cynllun y digwyddiad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gall amodau amgylcheddol ddylanwadu ar gyflwr y tir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ei bod yn bwysig bod yn hyblyg a symud i amrywiol safleoedd yn ystod digwyddiad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eich amserlen ac am ba hyd rydych chi mewn llefydd penodol drwy gydol y digwyddiad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sgiliau rhyngbersonol perthnasol a sut i’w defnyddio’n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pobl yn mynd i mewn i’r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cynnal archwiliadau cyn-digwyddiad yn eich ardal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 ac amodau mynediad ar gyfer y lleoliad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llif y bobl a ddisgwylir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caniatáu mynediad i bobl gan ddilyn polisïau a gweithdrefnau y cytunwyd arnynt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arwyddion cywir sydd eu hangen ar gyfer mynd i mewn i’r digwyddiad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ffactorau a allai greu effaith negyddol ar y llif wrth fynd i mewn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polisïau a gweithdrefnau er mwyn rhoi gwybod i’ch goruchwyliwr am ddylanwadau negyddol ar y llif wrth fynd i mewn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lleoliad a chynllun mynedfeydd i’r safle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sicrhau bod llif gyfartal o bobl yn mynd i mewn drwy bob mynedfa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rheoli ciwiau mewn ffordd ddiogel a threfnus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bydd ciwiau hir yn dylanwadu ar agwedd ac ymddygiad y dorf 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‘hawliau mynediad’ i ardaloedd cyn y digwyddiad   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cadw mynedfa’n glir drwy fonitro’r gwaith o gael gwared ar sbwriel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monitro deinameg torf a sylwi ar unrhyw fudo, symudiadau annisgwyl, arwyddion o drafferthion a thrwch mewn torf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monitro a rhoi gwybod am unrhyw arwydd o giw yn tyfu i wasanaethau eraill yn y lleoliad</w:t>
      </w:r>
    </w:p>
    <w:p>
      <w:pPr/>
      <w:r>
        <w:rPr>
          <w:lang w:val="en-GB"/>
        </w:rPr>
        <w:t>23.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lleihau effaith unrhyw arwydd o giw yn tyfu mewn lleoliad</w:t>
      </w:r>
    </w:p>
    <w:p>
      <w:pPr/>
      <w:r>
        <w:rPr>
          <w:lang w:val="en-GB"/>
        </w:rPr>
        <w:t>24.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gweithdrefnau i'w dilyn wrth wrthod mynediad </w:t>
      </w:r>
    </w:p>
    <w:p>
      <w:pPr/>
      <w:r>
        <w:rPr>
          <w:lang w:val="en-GB"/>
        </w:rPr>
        <w:t>25.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mae’n rhaid i chi roi rhesymau clir i bobl pam eich bod yn gwrthod mynediad iddynt</w:t>
      </w:r>
    </w:p>
    <w:p>
      <w:pPr/>
      <w:r>
        <w:rPr>
          <w:lang w:val="en-GB"/>
        </w:rPr>
        <w:t>26.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adwaith bosibl wrth wrthod mynediad i rywun</w:t>
      </w:r>
    </w:p>
    <w:p>
      <w:pPr/>
      <w:r>
        <w:rPr>
          <w:lang w:val="en-GB"/>
        </w:rPr>
        <w:t>27.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beth i'w wneud pan fydd y dorf yn dod i stop wrth ddod i mewn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pobl yn mynd allan o’r digwyddiad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cynnal archwiliadau cyn-mynd allan yn eich ardal</w:t>
      </w:r>
    </w:p>
    <w:p>
      <w:pPr/>
      <w:r>
        <w:rPr>
          <w:lang w:val="en-GB"/>
        </w:rPr>
        <w:t>29.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monitro bod pobl yn gadael yn ddiogel gan ddilyn y gweithdrefnau y cytunwyd arnynt</w:t>
      </w:r>
    </w:p>
    <w:p>
      <w:pPr/>
      <w:r>
        <w:rPr>
          <w:lang w:val="en-GB"/>
        </w:rPr>
        <w:t>30.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camau priodol i helpu i glirio pobl o’r safle </w:t>
      </w:r>
    </w:p>
    <w:p>
      <w:pPr/>
      <w:r>
        <w:rPr>
          <w:lang w:val="en-GB"/>
        </w:rPr>
        <w:t>31.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cael gwared ar ffactorau negyddol ar lif y bobl sy’n mynd allan   </w:t>
      </w:r>
    </w:p>
    <w:p>
      <w:pPr/>
      <w:r>
        <w:rPr>
          <w:lang w:val="en-GB"/>
        </w:rPr>
        <w:t>32.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a pham ei bod yn bwysig sicrhau nad oes neb yn dod i mewn wrth i bobl fynd allan</w:t>
      </w:r>
    </w:p>
    <w:p>
      <w:pPr/>
      <w:r>
        <w:rPr>
          <w:lang w:val="en-GB"/>
        </w:rPr>
        <w:t>33.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lleoliad a chynllun yr allanfeydd </w:t>
      </w:r>
    </w:p>
    <w:p>
      <w:pPr/>
      <w:r>
        <w:rPr>
          <w:lang w:val="en-GB"/>
        </w:rPr>
        <w:t>34.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beth i'w wneud pan fydd y dorf yn dod i stop wrth fynd allan</w:t>
      </w:r>
    </w:p>
    <w:p>
      <w:pPr/>
      <w:r>
        <w:rPr>
          <w:lang w:val="en-GB"/>
        </w:rPr>
        <w:t>35.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delio ag eiddo coll wrth i bobl fynd allan</w:t>
      </w:r>
    </w:p>
    <w:p>
      <w:pPr/>
      <w:r>
        <w:rPr>
          <w:lang w:val="en-GB"/>
        </w:rPr>
        <w:t>36.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mae delio â phobl sydd ar goll wrth i bobl fynd allan</w:t>
      </w:r>
    </w:p>
    <w:p>
      <w:pPr/>
      <w:r>
        <w:rPr>
          <w:lang w:val="en-GB"/>
        </w:rPr>
        <w:t>37.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gweithdrefnau’ch sefydliad ar gyfer cloi’r digwyddiad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Skills for Security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SFS EVS 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diogelwch; digwyddiad; symudiadau pobl; mynd i mewn; mynd allan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835b78b1804f95" /><Relationship Type="http://schemas.openxmlformats.org/officeDocument/2006/relationships/numbering" Target="/word/numbering.xml" Id="Re22c6b9f565e42ec" /><Relationship Type="http://schemas.openxmlformats.org/officeDocument/2006/relationships/settings" Target="/word/settings.xml" Id="Re8d4b8343f45485d" /><Relationship Type="http://schemas.openxmlformats.org/officeDocument/2006/relationships/image" Target="/word/media/87af2b85-2bbb-47dd-97bd-5af40ac59c34.png" Id="Ra9aa6ec7319d4d5c" /></Relationships>
</file>