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6cbf70a2a43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FSPGI10</w:t>
            </w:r>
            <w:r>
              <w:rPr>
                <w:b/>
              </w:rPr>
              <w:br/>
            </w:r>
            <w:r>
              <w:rPr>
                <w:b/>
              </w:rPr>
              <w:t>Gwerthuso cynnyrch a gwasanaethau yswiriant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4103d63d5b44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gwerthuso cynnyrch neu wasanaeth a gynigir gan eich sefydliad a chymharu hynny ag eraill sydd ar gael yn y farchnad. Mae hefyd yn golygu nodi yswiriant a phremiymau mae eich sefydliad yn eu cynnig a allai fod yn berthnasol neu beidio i anghenion cwsmeriaid, bylchau yn y cynnyrch a'r gwasanaethau a gynigir gan eich sefydliad, ac unrhyw newidiadau i'r farchnad neu i anghenion eich cwsmeriaid. Ar ôl gwneud eich gwerthusiad, byddwch chi'n paratoi eich argymhellion ar gyfer gwella cynnyrch neu wasanaeth a gynigir gan eich sefydliad, ac yn cyflwyno'r rhain i'r person priodol. Bydd angen i chi ymfalchïo mewn darparu gwaith o ansawdd uchel a chyflwyno gwybodaeth yn glir ac yn gryno.</w:t>
      </w:r>
    </w:p>
    <w:p>
      <w:pPr/>
      <w:r>
        <w:rPr>
          <w:lang w:val="en-GB"/>
        </w:rPr>
        <w:t>Mae'n bosibl y bydd y safon hon yn addas i chi os yw'r cwmni yr ydych yn gweithio fel rhan ohono'n ganolwr, yn yswiriwr, neu'n sefydliad sy'n gweithio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ac asesu gwybodaeth briodol i werthuso cynnyrch neu wasanaeth, yn unol â gweithdrefnau sefydliadol</w:t>
      </w:r>
    </w:p>
    <w:p>
      <w:pPr>
        <w:numPr>
          <w:ilvl w:val="0"/>
          <w:numId w:val="1"/>
        </w:numPr>
      </w:pPr>
      <w:r>
        <w:t>Nodi a gwerthuso nodweddion, manteision a phrisiau'r cynnyrch neu'r gwasanaethau a gynigir gan eich sefydliad o'u cymharu ag eraill sydd ar gael yn y farchnad</w:t>
      </w:r>
    </w:p>
    <w:p>
      <w:pPr>
        <w:numPr>
          <w:ilvl w:val="0"/>
          <w:numId w:val="1"/>
        </w:numPr>
      </w:pPr>
      <w:r>
        <w:t>Nodi unrhyw yswiriant a phremiymau y mae eich sefydliad yn eu cynnig nad ydynt o reidrwydd yn berthnasol i anghenion cwsmeriaid</w:t>
      </w:r>
    </w:p>
    <w:p>
      <w:pPr>
        <w:numPr>
          <w:ilvl w:val="0"/>
          <w:numId w:val="1"/>
        </w:numPr>
      </w:pPr>
      <w:r>
        <w:t>Nodi unrhyw newidiadau neu dueddiadau yn y farchnad neu anghenion eich cwsmeriaid sy'n galw am newidiadau i gynnyrch neu wasanaethau</w:t>
      </w:r>
    </w:p>
    <w:p>
      <w:pPr>
        <w:numPr>
          <w:ilvl w:val="0"/>
          <w:numId w:val="1"/>
        </w:numPr>
      </w:pPr>
      <w:r>
        <w:t>Nodi a gwerthuso bylchau yn y cynnyrch a'r gwasanaethau a gynigir gan eich sefydliad</w:t>
      </w:r>
    </w:p>
    <w:p>
      <w:pPr>
        <w:numPr>
          <w:ilvl w:val="0"/>
          <w:numId w:val="1"/>
        </w:numPr>
      </w:pPr>
      <w:r>
        <w:t>Dadansoddi gwybodaeth ynghylch cynnyrch a gwasanaethau a dod i gasgliadau ynghylch y cynnyrch a'r gwasanaethau rydych chi'n eu cynnig</w:t>
      </w:r>
    </w:p>
    <w:p>
      <w:pPr>
        <w:numPr>
          <w:ilvl w:val="0"/>
          <w:numId w:val="1"/>
        </w:numPr>
      </w:pPr>
      <w:r>
        <w:t>Paratoi argymhellion ar gyfer gwella cynnyrch a gwasanaethau a'u cefnogi â thystiolaeth ddigonol a dilys</w:t>
      </w:r>
    </w:p>
    <w:p>
      <w:pPr>
        <w:numPr>
          <w:ilvl w:val="0"/>
          <w:numId w:val="1"/>
        </w:numPr>
      </w:pPr>
      <w:r>
        <w:t>Cyflwyno eich argymhellion i'r bobl briodol, gan esbonio'r nodweddion, y manteision ac unrhyw anfanteision neu risgiau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Sut mae canfod tueddiadau a newidiadau posibl yn y farchnad neu yn anghenion cwsmeriaid</w:t>
      </w:r>
    </w:p>
    <w:p>
      <w:pPr>
        <w:numPr>
          <w:ilvl w:val="0"/>
          <w:numId w:val="2"/>
        </w:numPr>
      </w:pPr>
      <w:r>
        <w:t>Sut mae canfod bylchau yn y cynnyrch a'r gwasanaethau a gynigir gan eich sefydliad</w:t>
      </w:r>
    </w:p>
    <w:p>
      <w:pPr>
        <w:numPr>
          <w:ilvl w:val="0"/>
          <w:numId w:val="2"/>
        </w:numPr>
      </w:pPr>
      <w:r>
        <w:t>Sut mae dadansoddi gwybodaeth i ddod i gasgliadau a llunio argymhellion</w:t>
      </w:r>
    </w:p>
    <w:p>
      <w:pPr>
        <w:numPr>
          <w:ilvl w:val="0"/>
          <w:numId w:val="2"/>
        </w:numPr>
      </w:pPr>
      <w:r>
        <w:t>Terfynau eich awdurdod</w:t>
      </w:r>
    </w:p>
    <w:p>
      <w:pPr>
        <w:numPr>
          <w:ilvl w:val="0"/>
          <w:numId w:val="2"/>
        </w:numPr>
      </w:pPr>
      <w:r>
        <w:t>Eich rôl gwaith a'r cyfrifoldebau sydd arnoch yn sgîl hynny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adnabod newidiadau i amgylchiadau ac yn cymryd y rhain i ystyriaeth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rheoli perthnasoedd busnes ac yn cynnal rhwydweithiau effeithiol</w:t>
      </w:r>
    </w:p>
    <w:p>
      <w:pPr>
        <w:numPr>
          <w:ilvl w:val="0"/>
          <w:numId w:val="3"/>
        </w:numPr>
      </w:pPr>
      <w:r>
        <w:t>Rydych yn gweithio mewn modd sy'n gwella ac yn hybu perthnasoedd gwaith proffesiynol</w:t>
      </w:r>
    </w:p>
    <w:p>
      <w:pPr>
        <w:numPr>
          <w:ilvl w:val="0"/>
          <w:numId w:val="3"/>
        </w:numPr>
      </w:pPr>
      <w:r>
        <w:t>Rydych yn gwrando'n weithredol ac yn gofyn cwestiynau i sicrhau dealltwriaeth ac eglurder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E7C3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4ACE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5D96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77412830244ad9" /><Relationship Type="http://schemas.openxmlformats.org/officeDocument/2006/relationships/numbering" Target="/word/numbering.xml" Id="R746a29f4a48640b1" /><Relationship Type="http://schemas.openxmlformats.org/officeDocument/2006/relationships/settings" Target="/word/settings.xml" Id="R230dd5a4ac7a4f38" /><Relationship Type="http://schemas.openxmlformats.org/officeDocument/2006/relationships/image" Target="/word/media/e8777518-d807-4cc5-8c21-6f119202635e.png" Id="R3d4103d63d5b4481" /></Relationships>
</file>