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430b8bd4c745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SFJCCAE3</w:t>
            </w:r>
            <w:r>
              <w:rPr>
                <w:b/>
              </w:rPr>
              <w:br/>
            </w:r>
            <w:r>
              <w:rPr>
                <w:b/>
              </w:rPr>
              <w:t>Cynnal sesiynau dadfriffio yn dilyn argyfyngau, ymarferiadau neu weithgareddau eraill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b6e3587c5049ef"/>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w:t>
      </w:r>
    </w:p>
    <w:p>
      <w:pPr/>
      <w:r>
        <w:rPr>
          <w:lang w:val="en-GB"/>
        </w:rPr>
        <w:t>Mae'r safon hon yn ymwneud â chynnal sesiynau dadfriffio gydag unigolion neu grwpiau yn dilyn argyfyngau, ymarferiadau neu weithgareddau eraill.  Mae'n cynnwys hwyluso sesiynau dadfriffio mewn modd sy'n cydnabod perfformiad llwyddiannus, yn nodi'r gwersi sydd i'w dysgu, ac yn caniatáu adolygu cynlluniau a threfniadau perthnasol.</w:t>
      </w:r>
    </w:p>
    <w:p>
      <w:pPr/>
      <w:r>
        <w:rPr>
          <w:lang w:val="en-GB"/>
        </w:rPr>
        <w:br/>
      </w:r>
    </w:p>
    <w:p>
      <w:pPr/>
      <w:r>
        <w:rPr>
          <w:lang w:val="en-GB"/>
        </w:rPr>
        <w:t xml:space="preserve"> </w:t>
      </w:r>
    </w:p>
    <w:p>
      <w:pPr/>
      <w:r>
        <w:rPr>
          <w:lang w:val="en-GB"/>
        </w:rPr>
        <w:t>Grŵp Targed</w:t>
      </w:r>
    </w:p>
    <w:p>
      <w:pPr/>
      <w:r>
        <w:rPr>
          <w:lang w:val="en-GB"/>
        </w:rPr>
        <w:t xml:space="preserve"> </w:t>
      </w:r>
    </w:p>
    <w:p>
      <w:pPr/>
      <w:r>
        <w:rPr>
          <w:lang w:val="en-GB"/>
        </w:rPr>
        <w:br/>
      </w:r>
    </w:p>
    <w:p>
      <w:pPr/>
      <w:r>
        <w:rPr>
          <w:lang w:val="en-GB"/>
        </w:rPr>
        <w:t xml:space="preserve"> Argymhellir y safon hon ar gyfer y rhai sy'n cynnal sesiynau dadfriffio yn dilyn argyfwng, ymarferiad neu weithgaredd arall. </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2b3b28d0344b00" /><Relationship Type="http://schemas.openxmlformats.org/officeDocument/2006/relationships/numbering" Target="/word/numbering.xml" Id="R8328481d456146ef" /><Relationship Type="http://schemas.openxmlformats.org/officeDocument/2006/relationships/settings" Target="/word/settings.xml" Id="Rb6c322e6b3874922" /><Relationship Type="http://schemas.openxmlformats.org/officeDocument/2006/relationships/image" Target="/word/media/18f35d03-ee5d-420c-8212-810159fa2e52.png" Id="R0eb6e3587c5049ef" /></Relationships>
</file>