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585810de524b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JETSCD23</w:t>
            </w:r>
            <w:r>
              <w:rPr>
                <w:b/>
              </w:rPr>
              <w:br/>
            </w:r>
            <w:r>
              <w:rPr>
                <w:b/>
              </w:rPr>
              <w:t>Monitro a gwerthuso gweithgareddau datblygu cymunedol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cce2d5b9a04b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rôl yr ymarferydd datblygu cymunedol wrth fynd ati a chynorthwyo eraill i fonitro, adolygu a gwerthuso eu gweithgareddau, eu prosiectau a'u ffyrdd o drefnu. Mae'n darparu fframwaith ar gyfer gwerthuso canlyniadau ac effaith ymarfer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Chwech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esbonio diben monitro, adolygu a gwerthuso prosesau a gweithgareddau datblygu cymunedol o ran eich sefydliad eich hun</w:t>
      </w:r>
    </w:p>
    <w:p>
      <w:pPr/>
      <w:r>
        <w:rPr>
          <w:lang w:val="en-GB"/>
        </w:rPr>
        <w:t>2 pennu'r amserlenni a'r terfynau amser ar gyfer monitro, adolygu a gwerthuso gweithgareddau ar gyfer prosiect neu broses yn eich sefydliad eich hun</w:t>
      </w:r>
    </w:p>
    <w:p>
      <w:pPr/>
      <w:r>
        <w:rPr>
          <w:lang w:val="en-GB"/>
        </w:rPr>
        <w:t>3 pennu'r meini prawf ar gyfer monitro, adolygu a gwerthuso gweithgareddau, gan gynnwys gweithdrefnau ar gyfer delio gyda gwybodaeth sensitif a chyfrinachol</w:t>
      </w:r>
    </w:p>
    <w:p>
      <w:pPr/>
      <w:r>
        <w:rPr>
          <w:lang w:val="en-GB"/>
        </w:rPr>
        <w:t>4 asesu goblygiadau amser ac adnoddau cynnal gwerthusiadau</w:t>
      </w:r>
    </w:p>
    <w:p>
      <w:pPr/>
      <w:r>
        <w:rPr>
          <w:lang w:val="en-GB"/>
        </w:rPr>
        <w:t>5 cefnogi'r defnydd o ddulliau agored, cynhwysol a grymusol ar gyfer casglu a chofnodi gwybodaeth feintiol ac ansoddol sy'n darlunio canlyniadau </w:t>
      </w:r>
    </w:p>
    <w:p>
      <w:pPr/>
      <w:r>
        <w:rPr>
          <w:lang w:val="en-GB"/>
        </w:rPr>
        <w:t>6 darparu gwybodaeth am yr hyfforddiant a'r gefnogaeth sydd ar gael i grwpiau, fel eu bod yn gallu creu a gweithredu fframwaith ar gyfer gwerthuso gwasanaethau a gweithgareddau sefydliadol</w:t>
      </w:r>
    </w:p>
    <w:p>
      <w:pPr/>
      <w:r>
        <w:rPr>
          <w:lang w:val="en-GB"/>
        </w:rPr>
        <w:t>7 cynghori grwpiau ar ddulliau casglu data y gellir gwirio eu cywirdeb a'u perthnasedd, a'u cofnodi i lywio prosiectau yn y dyfodol</w:t>
      </w:r>
    </w:p>
    <w:p>
      <w:pPr/>
      <w:r>
        <w:rPr>
          <w:lang w:val="en-GB"/>
        </w:rPr>
        <w:t>8 cynnal cyswllt rheolaidd rhwng pawb sy'n ymwneud â'r prosesau monitro, adolygu neu werthuso</w:t>
      </w:r>
    </w:p>
    <w:p>
      <w:pPr/>
      <w:r>
        <w:rPr>
          <w:lang w:val="en-GB"/>
        </w:rPr>
        <w:t>9 cefnogi grwpiau i adolygu'r prosesau a'r dulliau a ddefnyddir wrth fonitro, adolygu neu werthuso, er mwyn eu gwella ar gyfer defnydd yn y dyfodol</w:t>
      </w:r>
    </w:p>
    <w:p>
      <w:pPr/>
      <w:r>
        <w:rPr>
          <w:lang w:val="en-GB"/>
        </w:rPr>
        <w:t>10 hwyluso grwpiau i ddefnyddio'u data monitro a gwerthuso i adolygu eu gweithgareddau a chynllunio'u cyfeiriad yn y dyfodol</w:t>
      </w:r>
    </w:p>
    <w:p>
      <w:pPr/>
      <w:r>
        <w:rPr>
          <w:lang w:val="en-GB"/>
        </w:rPr>
        <w:t>11 cynorthwyo grwpiau i adrodd am eu canfyddiadau a'u hargymhellion i fuddiolwyr, cyllidwyr a rhanddeiliaid eraill perthnasol</w:t>
      </w:r>
    </w:p>
    <w:p>
      <w:pPr/>
      <w:r>
        <w:rPr>
          <w:lang w:val="en-GB"/>
        </w:rPr>
        <w:t>12 darparu cefnogaeth a gwybodaeth i alluogi grwpiau i weithredu argymhellion sy'n deillio o fonitro a gwerthuso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 a monitro cyfranogol ac ar y cyd</w:t>
      </w:r>
    </w:p>
    <w:p>
      <w:pPr/>
      <w:r>
        <w:rPr>
          <w:lang w:val="en-GB"/>
        </w:rPr>
        <w:t>1 sut mae cynllunio ar gyfer monitro a gwerthuso wrth gynllunio prosiect </w:t>
      </w:r>
    </w:p>
    <w:p>
      <w:pPr/>
      <w:r>
        <w:rPr>
          <w:lang w:val="en-GB"/>
        </w:rPr>
        <w:t>2 systemau a dulliau monitro a gwerthuso sy'n hwyluso casglu gwybodaeth gywir a pherthnasol am gynnydd prosiect neu broses</w:t>
      </w:r>
    </w:p>
    <w:p>
      <w:pPr/>
      <w:r>
        <w:rPr>
          <w:lang w:val="en-GB"/>
        </w:rPr>
        <w:t>3 y camau sy'n rhan o'r prosesau monitro a gwerthuso</w:t>
      </w:r>
    </w:p>
    <w:p>
      <w:pPr/>
      <w:r>
        <w:rPr>
          <w:lang w:val="en-GB"/>
        </w:rPr>
        <w:t>4 dulliau cyfranogol o werthuso effeithiolrwydd gweithgaredd</w:t>
      </w:r>
    </w:p>
    <w:p>
      <w:pPr/>
      <w:r>
        <w:rPr>
          <w:lang w:val="en-GB"/>
        </w:rPr>
        <w:t>5 sut mae adrodd canfyddiadau gweithgareddau monitro a gwerthuso</w:t>
      </w:r>
    </w:p>
    <w:p>
      <w:pPr/>
      <w:r>
        <w:rPr>
          <w:lang w:val="en-GB"/>
        </w:rPr>
        <w:t>6 strategaethau lledaenu sy'n briodol ar gyfer gweithgareddau datblygu cymunedol</w:t>
      </w:r>
    </w:p>
    <w:p>
      <w:pPr/>
      <w:r>
        <w:rPr>
          <w:lang w:val="en-GB"/>
        </w:rPr>
        <w:t>7 sut mae defnyddio canlyniadau gweithgareddau monitro a gwerthuso i wella ymarfer</w:t>
      </w:r>
    </w:p>
    <w:p>
      <w:pPr/>
      <w:r>
        <w:rPr>
          <w:lang w:val="en-GB"/>
        </w:rPr>
        <w:t>8 ble mae cael yr adnoddau a'r arbenigedd i gefnogi monitro a gwerthuso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mae'r meini prawf monitro a gwerthuso yn cynnwys rhoi sylw i ba raddau mae'r gwerthoedd wedi llywio ymarfer</w:t>
      </w:r>
    </w:p>
    <w:p>
      <w:pPr/>
      <w:r>
        <w:rPr>
          <w:lang w:val="en-GB"/>
        </w:rPr>
        <w:t>2 mae'r prosesau monitro a gwerthuso yn gynhwysol, yn rymusol ac yn gwrthweithio camwahaniaethu</w:t>
      </w:r>
    </w:p>
    <w:p>
      <w:pPr/>
      <w:r>
        <w:rPr>
          <w:lang w:val="en-GB"/>
        </w:rPr>
        <w:t>3 mae cymunedau'n deall sut mae gweithgareddau monitro a gwerthuso'n helpu i arddangos newidiadau sy'n digwydd</w:t>
      </w:r>
    </w:p>
    <w:p>
      <w:pPr/>
      <w:r>
        <w:rPr>
          <w:lang w:val="en-GB"/>
        </w:rPr>
        <w:t>4 ceisir safbwyntiau, barn a phrofiadau'r gymuned fel rhan o'r broses werthuso </w:t>
      </w:r>
    </w:p>
    <w:p>
      <w:pPr/>
      <w:r>
        <w:rPr>
          <w:lang w:val="en-GB"/>
        </w:rPr>
        <w:t>5 caiff canlyniadau canfyddiadau gwerthuso eu bwydo nôl i gymunedau​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3416413fa643c0" /><Relationship Type="http://schemas.openxmlformats.org/officeDocument/2006/relationships/numbering" Target="/word/numbering.xml" Id="R3c44212344144781" /><Relationship Type="http://schemas.openxmlformats.org/officeDocument/2006/relationships/settings" Target="/word/settings.xml" Id="R950f221bff94475a" /><Relationship Type="http://schemas.openxmlformats.org/officeDocument/2006/relationships/image" Target="/word/media/8508fd1f-b48d-4d8c-8bfc-345b2dbfc93d.png" Id="Rcdcce2d5b9a04b24" /></Relationships>
</file>