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1e5473fd854a5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JETSCD18</w:t>
            </w:r>
            <w:r>
              <w:rPr>
                <w:b/>
              </w:rPr>
              <w:br/>
            </w:r>
            <w:r>
              <w:rPr>
                <w:b/>
              </w:rPr>
              <w:t>Hyrwyddo cyfleoedd ar gyfer dysgu datblygu cymunedol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e47517a66a84d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ymwneud â phobl yn dysgu trwy weithredu a phrofiad. Mae'n cynnwys ymarferwyr yn galluogi pobl sy'n ymwneud â datblygu cymunedol i ymgysylltu â gwahanol ffyrdd o ddysgu trwy: </w:t>
      </w:r>
    </w:p>
    <w:p>
      <w:pPr/>
      <w:r>
        <w:rPr>
          <w:lang w:val="en-GB"/>
        </w:rPr>
        <w:t>• adfyfyrio ar eu profiadau eu hunain a rhai pobl eraill,  </w:t>
      </w:r>
    </w:p>
    <w:p>
      <w:pPr/>
      <w:r>
        <w:rPr>
          <w:lang w:val="en-GB"/>
        </w:rPr>
        <w:t>• dysgu gan eraill, a</w:t>
      </w:r>
    </w:p>
    <w:p>
      <w:pPr/>
      <w:r>
        <w:rPr>
          <w:lang w:val="en-GB"/>
        </w:rPr>
        <w:t>• hyrwyddo a chreu cyfleoedd ffurfiol ac anffurfiol i bobl ddysgu gyda'i gilydd.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berthnasol i bob ymarferydd datblygu cymunedol.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Trefnir y safonau datblygu cymunedol yn chwe maes allweddol:</w:t>
      </w:r>
    </w:p>
    <w:p>
      <w:pPr/>
      <w:r>
        <w:rPr>
          <w:lang w:val="en-GB"/>
        </w:rPr>
        <w:t>• Un - deall ac ymarfer datblygu cymunedol </w:t>
      </w:r>
    </w:p>
    <w:p>
      <w:pPr/>
      <w:r>
        <w:rPr>
          <w:lang w:val="en-GB"/>
        </w:rPr>
        <w:t>• Dau - deall cymunedau ac ymgysylltu â nhw </w:t>
      </w:r>
    </w:p>
    <w:p>
      <w:pPr/>
      <w:r>
        <w:rPr>
          <w:lang w:val="en-GB"/>
        </w:rPr>
        <w:t>• Tri - gwaith grŵp a gweithredu ar y cyd </w:t>
      </w:r>
    </w:p>
    <w:p>
      <w:pPr/>
      <w:r>
        <w:rPr>
          <w:lang w:val="en-GB"/>
        </w:rPr>
        <w:t>• Pedwar - cydweithio a gweithio ar draws sectorau </w:t>
      </w:r>
    </w:p>
    <w:p>
      <w:pPr/>
      <w:r>
        <w:rPr>
          <w:lang w:val="en-GB"/>
        </w:rPr>
        <w:t>• Pump - dysgu cymunedol er newid cymdeithasol  </w:t>
      </w:r>
    </w:p>
    <w:p>
      <w:pPr/>
      <w:r>
        <w:rPr>
          <w:lang w:val="en-GB"/>
        </w:rPr>
        <w:t>• Chwech - llywodraethu a datblygu sefydliadol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rhan o Faes Allweddol Pump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hyrwyddo manteision dysgu i ymarferwyr cymunedol</w:t>
      </w:r>
    </w:p>
    <w:p>
      <w:pPr/>
      <w:r>
        <w:rPr>
          <w:lang w:val="en-GB"/>
        </w:rPr>
        <w:t>2 hyrwyddo gwerth dysgu gan gymunedau i sefydliadau a llunwyr polisi</w:t>
      </w:r>
    </w:p>
    <w:p>
      <w:pPr/>
      <w:r>
        <w:rPr>
          <w:lang w:val="en-GB"/>
        </w:rPr>
        <w:t>3 grymuso pobl i gredu ynddynt eu hunain er mwyn cyrchu cyfleoedd i ddysgu </w:t>
      </w:r>
    </w:p>
    <w:p>
      <w:pPr/>
      <w:r>
        <w:rPr>
          <w:lang w:val="en-GB"/>
        </w:rPr>
        <w:t>4 defnyddio cyfleoedd dysgu sy'n deillio o weithgaredd cymunedol i rannu syniadau, sgiliau, gwybodaeth a phrofiad ymhlith ymarferwyr</w:t>
      </w:r>
    </w:p>
    <w:p>
      <w:pPr/>
      <w:r>
        <w:rPr>
          <w:lang w:val="en-GB"/>
        </w:rPr>
        <w:t>5 nodi a hybu enghreifftiau o arfer da er mwyn cynorthwyo eich dealltwriaeth eich hunain ac eraill o ymarfer datblygu cymunedol</w:t>
      </w:r>
    </w:p>
    <w:p>
      <w:pPr/>
      <w:r>
        <w:rPr>
          <w:lang w:val="en-GB"/>
        </w:rPr>
        <w:t>6 adfyfyrio ar eich ymarfer eich hun er mwyn llywio eich ffyrdd eich hun o weithio yn y dyfodol</w:t>
      </w:r>
    </w:p>
    <w:p>
      <w:pPr/>
      <w:r>
        <w:rPr>
          <w:lang w:val="en-GB"/>
        </w:rPr>
        <w:t>7 cefnogi cymunedau a sefydliadau eraill i ddatblygu cynlluniau dysgu ar gyfer staff a gwirfoddolwyr eu sefydliad</w:t>
      </w:r>
    </w:p>
    <w:p>
      <w:pPr/>
      <w:r>
        <w:rPr>
          <w:lang w:val="en-GB"/>
        </w:rPr>
        <w:t>8 nodi adnoddau er mwyn diwallu anghenion dysgu ymarferwyr datblygu cymunedol</w:t>
      </w:r>
    </w:p>
    <w:p>
      <w:pPr/>
      <w:r>
        <w:rPr>
          <w:lang w:val="en-GB"/>
        </w:rPr>
        <w:t>9 defnyddio ystod o ddulliau i hybu cyfleoedd dysgu i wahanol sefydliadau ac ymarferwyr</w:t>
      </w:r>
    </w:p>
    <w:p>
      <w:pPr/>
      <w:r>
        <w:rPr>
          <w:lang w:val="en-GB"/>
        </w:rPr>
        <w:t>10 bod yn rhan o gyd-gynhyrchu dysgu gyda darparwyr dysgu a chymunedau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 cyd-destun</w:t>
      </w:r>
    </w:p>
    <w:p>
      <w:pPr/>
      <w:r>
        <w:rPr>
          <w:lang w:val="en-GB"/>
        </w:rPr>
        <w:t>1 rôl dysgu wrth hybu ymddiriedaeth, dealltwriaeth a pharch o fewn a rhwng cymunedau</w:t>
      </w:r>
    </w:p>
    <w:p>
      <w:pPr/>
      <w:r>
        <w:rPr>
          <w:lang w:val="en-GB"/>
        </w:rPr>
        <w:t>2 rhwystrau i ddysgu a ffyrdd o'u goresgyn</w:t>
      </w:r>
    </w:p>
    <w:p>
      <w:pPr/>
      <w:r>
        <w:rPr>
          <w:lang w:val="en-GB"/>
        </w:rPr>
        <w:t>3 arfer gwrth-ormesol wrth ddarparu a chyflwyno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Agweddau at ddysgu</w:t>
      </w:r>
    </w:p>
    <w:p>
      <w:pPr/>
      <w:r>
        <w:rPr>
          <w:lang w:val="en-GB"/>
        </w:rPr>
        <w:t>4 agweddau a dulliau i hwyluso dysgu </w:t>
      </w:r>
    </w:p>
    <w:p>
      <w:pPr/>
      <w:r>
        <w:rPr>
          <w:lang w:val="en-GB"/>
        </w:rPr>
        <w:t>5 sut mae hwyluso adfyfyrio ar brofiad a dysgu cyfranogol gweithredol</w:t>
      </w:r>
    </w:p>
    <w:p>
      <w:pPr/>
      <w:r>
        <w:rPr>
          <w:lang w:val="en-GB"/>
        </w:rPr>
        <w:t>6 dulliau ar gyfer rhannu dysgu o wahanol brofiadau, persbectifau ac ymarfer</w:t>
      </w:r>
    </w:p>
    <w:p>
      <w:pPr/>
      <w:r>
        <w:rPr>
          <w:lang w:val="en-GB"/>
        </w:rPr>
        <w:t>7 sut mae nodi anghenion dysgu yn awr ac yn y dyfodol ar gyfer pobl sy'n ymwneud â gweithgareddau cymunedol</w:t>
      </w:r>
    </w:p>
    <w:p>
      <w:pPr/>
      <w:r>
        <w:rPr>
          <w:lang w:val="en-GB"/>
        </w:rPr>
        <w:t>8 sut mae canlyniadau dysgu mewn datblygu cymunedol yn cyfrannu at hyrwyddo newid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Adnoddau a chefnogaeth ar gyfer dysgu</w:t>
      </w:r>
    </w:p>
    <w:p>
      <w:pPr/>
      <w:r>
        <w:rPr>
          <w:lang w:val="en-GB"/>
        </w:rPr>
        <w:t>9 natur dysgu cymunedol a'r adnoddau sydd ar gael i'w gefnogi</w:t>
      </w:r>
    </w:p>
    <w:p>
      <w:pPr/>
      <w:r>
        <w:rPr>
          <w:lang w:val="en-GB"/>
        </w:rPr>
        <w:t>10 fframweithiau a chymwysterau dysgu datblygu cymunedol cyfredol</w:t>
      </w:r>
    </w:p>
    <w:p>
      <w:pPr/>
      <w:r>
        <w:rPr>
          <w:lang w:val="en-GB"/>
        </w:rPr>
        <w:t>11 rhwydweithiau cynnal dysgu ffurfiol ac anffurfiol a sut mae eu cyrchu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Seiliwyd datblygu cymunedol ar gyfres o werthoedd sy'n ei osod ar wahân i weithgareddau eraill, a all fod yn gysylltiedig, yn y gymuned. Mae'r gwerthoedd hyn yn greiddiol i ddatblygu cymunedol, ac yn darparu sylfaen ar gyfer pob un o'r safonau. Y gwerthoedd yw;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Cyfiawnder cymdeithasol a chydraddoldeb</w:t>
      </w:r>
    </w:p>
    <w:p>
      <w:pPr/>
      <w:r>
        <w:rPr>
          <w:lang w:val="en-GB"/>
        </w:rPr>
        <w:t>2 Gwrthweithio camwahaniaethu</w:t>
      </w:r>
    </w:p>
    <w:p>
      <w:pPr/>
      <w:r>
        <w:rPr>
          <w:lang w:val="en-GB"/>
        </w:rPr>
        <w:t>3 Grymuso cymunedol</w:t>
      </w:r>
    </w:p>
    <w:p>
      <w:pPr/>
      <w:r>
        <w:rPr>
          <w:lang w:val="en-GB"/>
        </w:rPr>
        <w:t>4 Gweithredu ar y cyd</w:t>
      </w:r>
    </w:p>
    <w:p>
      <w:pPr/>
      <w:r>
        <w:rPr>
          <w:lang w:val="en-GB"/>
        </w:rPr>
        <w:t>5 Gweithio a dysgu gyda'n gilydd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enghreifftiau canlynol yn dangos sut gallai pob un o'r gwerthoedd datblygu cymunedol lywio ymarfer yn y safon hon. Nid yw'r gosodiadau hyn yn rhan o'r gofynion asesu.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bod cyfleoedd yn cael eu creu i bobl ddysgu am y materion cymdeithasol, gwleidyddol, diwylliannol, amgylcheddol ac economaidd sy'n effeithio ar eu cymunedau</w:t>
      </w:r>
    </w:p>
    <w:p>
      <w:pPr/>
      <w:r>
        <w:rPr>
          <w:lang w:val="en-GB"/>
        </w:rPr>
        <w:t>2 bod rhwystrau i gyfranogiad mewn dysgu yn cael eu cydnabod a bod camau'n cael eu cymryd i'w goresgyn</w:t>
      </w:r>
    </w:p>
    <w:p>
      <w:pPr/>
      <w:r>
        <w:rPr>
          <w:lang w:val="en-GB"/>
        </w:rPr>
        <w:t>3 bod gwahanol bersbectifau a phrofiadau yn cael eu cydnabod a'u gwerthfawrogi wrth gynllunio dysgu</w:t>
      </w:r>
    </w:p>
    <w:p>
      <w:pPr/>
      <w:r>
        <w:rPr>
          <w:lang w:val="en-GB"/>
        </w:rPr>
        <w:t>4 bod cyfleoedd i bobl ddysgu gyda'i gilydd a chan eraill yn cael eu hymgorffori i raglenni dysgu</w:t>
      </w:r>
    </w:p>
    <w:p>
      <w:pPr/>
      <w:r>
        <w:rPr>
          <w:lang w:val="en-GB"/>
        </w:rPr>
        <w:t>5 bod cysylltiadau'n cael eu gwneud â phrofiadau cymunedau yn lleol, yn genedlaethol ac yn fyd-eang i wella dysgu 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NYA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Learning Skills Improvement Service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LSICD17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Cymunedol Gwirfoddol, Grwpiau Cymorth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Datblygu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 cymunedol; ymarferydd datblygu cymunedol; ymarfer datblygu cymunedol; gwerthoedd datblygu cymunedol; ymchwil datblygu cymunedol; ymgynghori ar ddatblygu cymunedol; grwpiau datblygu cymunedol; dull datblygu cymunedol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fe3a5862ce646ea" /><Relationship Type="http://schemas.openxmlformats.org/officeDocument/2006/relationships/numbering" Target="/word/numbering.xml" Id="R782375decb8541b7" /><Relationship Type="http://schemas.openxmlformats.org/officeDocument/2006/relationships/settings" Target="/word/settings.xml" Id="Rc2dbed0a2b8c4799" /><Relationship Type="http://schemas.openxmlformats.org/officeDocument/2006/relationships/image" Target="/word/media/b198bcd8-37ca-44b7-96cb-d9faf0c318db.png" Id="R8e47517a66a84d05" /></Relationships>
</file>