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a34ff428894aa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LANAqu8</w:t>
            </w:r>
            <w:r>
              <w:rPr>
                <w:b/>
              </w:rPr>
              <w:br/>
            </w:r>
            <w:r>
              <w:rPr>
                <w:b/>
              </w:rPr>
              <w:t>Cynnal gweithredoedd puro cregynbysgod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2a695766a5f4c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phuro cregynbysgod. At ddiben y safon hon, "puro" yw'r broses a ddefnyddir i buro cregynbysgod deuglawr i gyflwr sydd yn addas i bobl eu bwyta. Mae'n gofyn bod gwaith yn cael ei gwblhau yn unol â gweithdrefnau gweithredu safonol y safle.</w:t>
      </w:r>
    </w:p>
    <w:p>
      <w:pPr/>
      <w:r>
        <w:rPr>
          <w:lang w:val="en-GB"/>
        </w:rPr>
        <w:t>Mae'r safon hon yn cynnwys y gallu i wneud y gweithgareddau puro canlynol:</w:t>
      </w:r>
    </w:p>
    <w:p>
      <w:pPr>
        <w:numPr>
          <w:ilvl w:val="0"/>
          <w:numId w:val="1"/>
        </w:numPr>
      </w:pPr>
      <w:r>
        <w:t>paratoi cregynbysgod a chyfarpar</w:t>
      </w:r>
    </w:p>
    <w:p>
      <w:pPr>
        <w:numPr>
          <w:ilvl w:val="0"/>
          <w:numId w:val="1"/>
        </w:numPr>
      </w:pPr>
      <w:r>
        <w:t>llwytho cregynbysgod i gael eu puro</w:t>
      </w:r>
    </w:p>
    <w:p>
      <w:pPr>
        <w:numPr>
          <w:ilvl w:val="0"/>
          <w:numId w:val="1"/>
        </w:numPr>
      </w:pPr>
      <w:r>
        <w:t>gwirio amodau amgylcheddol</w:t>
      </w:r>
    </w:p>
    <w:p>
      <w:pPr>
        <w:numPr>
          <w:ilvl w:val="0"/>
          <w:numId w:val="1"/>
        </w:numPr>
      </w:pPr>
      <w:r>
        <w:t>dadlwytho cregynbysgod wedi eu puro</w:t>
      </w:r>
    </w:p>
    <w:p>
      <w:pPr>
        <w:numPr>
          <w:ilvl w:val="0"/>
          <w:numId w:val="1"/>
        </w:numPr>
      </w:pPr>
      <w:r>
        <w:t>labelu cregynbysgod ar gyfer eu cludo</w:t>
      </w:r>
    </w:p>
    <w:p>
      <w:pPr>
        <w:numPr>
          <w:ilvl w:val="0"/>
          <w:numId w:val="1"/>
        </w:numPr>
      </w:pPr>
      <w:r>
        <w:t>cludo cregynbysgod wedi eu puro</w:t>
      </w:r>
    </w:p>
    <w:p>
      <w:pPr>
        <w:numPr>
          <w:ilvl w:val="0"/>
          <w:numId w:val="1"/>
        </w:numPr>
      </w:pPr>
      <w:r>
        <w:t>glanhau cyfleusterau puro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ar gyfer y rheiny sydd yn cynnal gweithgareddau puro cregynbysgod.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​gwneud gwaith yn ddiogel yn unol â'r gofynion iechyd a diogelwch perthnasol</w:t>
      </w:r>
    </w:p>
    <w:p>
      <w:pPr>
        <w:numPr>
          <w:ilvl w:val="0"/>
          <w:numId w:val="2"/>
        </w:numPr>
      </w:pPr>
      <w:r>
        <w:t>paratoi system buro ar gyfer derbyn dŵr sterileiddio a chregynbysgod, gan gynnal amodau gwaith glân</w:t>
      </w:r>
    </w:p>
    <w:p>
      <w:pPr>
        <w:numPr>
          <w:ilvl w:val="0"/>
          <w:numId w:val="2"/>
        </w:numPr>
      </w:pPr>
      <w:r>
        <w:t>paratoi a chyflyru cregynbysgod yn barod i'w hychwanegu i'r system buro</w:t>
      </w:r>
    </w:p>
    <w:p>
      <w:pPr>
        <w:numPr>
          <w:ilvl w:val="0"/>
          <w:numId w:val="2"/>
        </w:numPr>
      </w:pPr>
      <w:r>
        <w:t>llwytho cregynbysgod i systemau puro ar ddwysedd penodedig</w:t>
      </w:r>
    </w:p>
    <w:p>
      <w:pPr>
        <w:numPr>
          <w:ilvl w:val="0"/>
          <w:numId w:val="2"/>
        </w:numPr>
      </w:pPr>
      <w:r>
        <w:t>gwirio amodau amgylcheddol yn y system buro i gyflawni'r puro gofynnol</w:t>
      </w:r>
    </w:p>
    <w:p>
      <w:pPr>
        <w:numPr>
          <w:ilvl w:val="0"/>
          <w:numId w:val="2"/>
        </w:numPr>
      </w:pPr>
      <w:r>
        <w:t>adrodd am unrhyw broblemau gyda'r broses buro</w:t>
      </w:r>
    </w:p>
    <w:p>
      <w:pPr>
        <w:numPr>
          <w:ilvl w:val="0"/>
          <w:numId w:val="2"/>
        </w:numPr>
      </w:pPr>
      <w:r>
        <w:t>dadlwytho cregynbysgod ar ôl cael eu puro, mewn ffordd sydd yn lleihau'r straen a achosir i'r cregynbysgod ac yn osgoi ailhalogi</w:t>
      </w:r>
    </w:p>
    <w:p>
      <w:pPr>
        <w:numPr>
          <w:ilvl w:val="0"/>
          <w:numId w:val="2"/>
        </w:numPr>
      </w:pPr>
      <w:r>
        <w:t>golchi, paratoi a labelu cregynbysgod ar gyfer eu cludo</w:t>
      </w:r>
    </w:p>
    <w:p>
      <w:pPr>
        <w:numPr>
          <w:ilvl w:val="0"/>
          <w:numId w:val="2"/>
        </w:numPr>
      </w:pPr>
      <w:r>
        <w:t>glanhau'r cyfleusterau puro i gyflwr glân yn barod ar gyfer y swp nesaf o gregynbysgod</w:t>
      </w:r>
    </w:p>
    <w:p>
      <w:pPr>
        <w:numPr>
          <w:ilvl w:val="0"/>
          <w:numId w:val="2"/>
        </w:numPr>
      </w:pPr>
      <w:r>
        <w:t>darparu gwybodaeth i gadw cofnodion puro a chludo cregynbysgod i fodloni gofynion cyfreithol â</w:t>
      </w:r>
    </w:p>
    <w:p>
      <w:pPr>
        <w:numPr>
          <w:ilvl w:val="0"/>
          <w:numId w:val="2"/>
        </w:numPr>
      </w:pPr>
      <w:r>
        <w:t>'r</w:t>
      </w:r>
    </w:p>
    <w:p>
      <w:pPr>
        <w:numPr>
          <w:ilvl w:val="0"/>
          <w:numId w:val="2"/>
        </w:numPr>
      </w:pPr>
      <w:r>
        <w:t> gofynion y safle.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y gofynion iechyd a diogelwch perthnasol sydd yn gysylltiedig â'r broses buro</w:t>
      </w:r>
    </w:p>
    <w:p>
      <w:pPr>
        <w:numPr>
          <w:ilvl w:val="0"/>
          <w:numId w:val="3"/>
        </w:numPr>
      </w:pPr>
      <w:r>
        <w:t>y gofynion hylendid a diogelwch bwyd sydd yn gysylltiedig â phuro a'ch cyfrifoldebau yn unol â'r ddeddfwriaeth diogelwch bwyd</w:t>
      </w:r>
    </w:p>
    <w:p>
      <w:pPr>
        <w:numPr>
          <w:ilvl w:val="0"/>
          <w:numId w:val="3"/>
        </w:numPr>
      </w:pPr>
      <w:r>
        <w:t>problemau iechyd dynol cyffredin y gellir eu hachosi gan gregynbysgod sydd heb gael eu puro</w:t>
      </w:r>
    </w:p>
    <w:p>
      <w:pPr>
        <w:numPr>
          <w:ilvl w:val="0"/>
          <w:numId w:val="3"/>
        </w:numPr>
      </w:pPr>
      <w:r>
        <w:t>y gofynion cyfreithiol y broses buro</w:t>
      </w:r>
    </w:p>
    <w:p>
      <w:pPr>
        <w:numPr>
          <w:ilvl w:val="0"/>
          <w:numId w:val="3"/>
        </w:numPr>
      </w:pPr>
      <w:r>
        <w:t>pam mae cregynbysgod yn cael eu golchi cyn eu puro</w:t>
      </w:r>
    </w:p>
    <w:p>
      <w:pPr>
        <w:numPr>
          <w:ilvl w:val="0"/>
          <w:numId w:val="3"/>
        </w:numPr>
      </w:pPr>
      <w:r>
        <w:t>pam y mae'n bwysig symud cregynbysgod marw neu wedi eu niweidio cyn i'r puro ddechrau</w:t>
      </w:r>
    </w:p>
    <w:p>
      <w:pPr>
        <w:numPr>
          <w:ilvl w:val="0"/>
          <w:numId w:val="3"/>
        </w:numPr>
      </w:pPr>
      <w:r>
        <w:t>pam y mae'n bwysig cadw at lefelau dwysedd penodedig wrth lwytho cregynbysgod i mewn i'r system buro</w:t>
      </w:r>
    </w:p>
    <w:p>
      <w:pPr>
        <w:numPr>
          <w:ilvl w:val="0"/>
          <w:numId w:val="3"/>
        </w:numPr>
      </w:pPr>
      <w:r>
        <w:t>yr amodau amgylcheddol sydd yn ofynnol ar gyfer puro effeithiol</w:t>
      </w:r>
    </w:p>
    <w:p>
      <w:pPr>
        <w:numPr>
          <w:ilvl w:val="0"/>
          <w:numId w:val="3"/>
        </w:numPr>
      </w:pPr>
      <w:r>
        <w:t>y dosbarthiadau a roddir i ardaloedd tyfu cregynbysgod a sut mae hyn yn effeithio ar ofynion puro</w:t>
      </w:r>
    </w:p>
    <w:p>
      <w:pPr>
        <w:numPr>
          <w:ilvl w:val="0"/>
          <w:numId w:val="3"/>
        </w:numPr>
      </w:pPr>
      <w:r>
        <w:t>y gofynion Dadansoddi Peryglon a Mannau Rheoli Hanfodol (HACCP) mewn perthynas â'r broses buro</w:t>
      </w:r>
    </w:p>
    <w:p>
      <w:pPr>
        <w:numPr>
          <w:ilvl w:val="0"/>
          <w:numId w:val="3"/>
        </w:numPr>
      </w:pPr>
      <w:r>
        <w:t>sut mae cregynbysgod yn dioddef straen a pham y mae'n bwysig lleihau'r straen a achosir</w:t>
      </w:r>
    </w:p>
    <w:p>
      <w:pPr>
        <w:numPr>
          <w:ilvl w:val="0"/>
          <w:numId w:val="3"/>
        </w:numPr>
      </w:pPr>
      <w:r>
        <w:t>sut i gludo cregynbysgod fel bod eu hansawdd yn cael ei gynnal</w:t>
      </w:r>
    </w:p>
    <w:p>
      <w:pPr>
        <w:numPr>
          <w:ilvl w:val="0"/>
          <w:numId w:val="3"/>
        </w:numPr>
      </w:pPr>
      <w:r>
        <w:t>y gofynion labelu ar gyfer cludo cregynbysgod</w:t>
      </w:r>
    </w:p>
    <w:p>
      <w:pPr>
        <w:numPr>
          <w:ilvl w:val="0"/>
          <w:numId w:val="3"/>
        </w:numPr>
      </w:pPr>
      <w:r>
        <w:t>arwyddocâd halogiad cregynbysgod i iechyd y cyhoedd</w:t>
      </w:r>
    </w:p>
    <w:p>
      <w:pPr>
        <w:numPr>
          <w:ilvl w:val="0"/>
          <w:numId w:val="3"/>
        </w:numPr>
      </w:pPr>
      <w:r>
        <w:t>y gofynion amser cyfreithlon ar gyfer puro</w:t>
      </w:r>
    </w:p>
    <w:p>
      <w:pPr>
        <w:numPr>
          <w:ilvl w:val="0"/>
          <w:numId w:val="3"/>
        </w:numPr>
      </w:pPr>
      <w:r>
        <w:t>cyfyngiadau'r broses buro</w:t>
      </w:r>
    </w:p>
    <w:p>
      <w:pPr>
        <w:numPr>
          <w:ilvl w:val="0"/>
          <w:numId w:val="3"/>
        </w:numPr>
      </w:pPr>
      <w:r>
        <w:t>gweithdrefn y safle ar gyfer ymdrin â chregynbysgod marw neu wedi eu niweidio</w:t>
      </w:r>
    </w:p>
    <w:p>
      <w:pPr>
        <w:numPr>
          <w:ilvl w:val="0"/>
          <w:numId w:val="3"/>
        </w:numPr>
      </w:pPr>
      <w:r>
        <w:t>y gofynion cyfreithiol â'r gofynion y safle ar gyfer cadw cofnodion puro a chludo cregynbysgod, yn cynnwys gwybodaeth sydd yn ofynnol ar gyfer eu holrhain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amodau amgylcheddol</w:t>
      </w:r>
    </w:p>
    <w:p>
      <w:pPr/>
      <w:r>
        <w:rPr>
          <w:lang w:val="en-GB"/>
        </w:rPr>
        <w:t xml:space="preserve"> – tymheredd, llif dŵr, lleidiogrwydd, halltedd, ocsigen toddedig</w:t>
      </w:r>
    </w:p>
    <w:p>
      <w:pPr/>
      <w:r>
        <w:rPr>
          <w:lang w:val="en-GB"/>
        </w:rPr>
        <w:t>paratoi a chyflyru cregynbysgod</w:t>
      </w:r>
    </w:p>
    <w:p>
      <w:pPr/>
      <w:r>
        <w:rPr>
          <w:lang w:val="en-GB"/>
        </w:rPr>
        <w:t xml:space="preserve"> – golchi, symud cregynbysgod marw, symud cregynbysgod wedi eu niweidio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Ebr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LANAqu8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Ffermio Pysgod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Dyframaethu, Gofal a Lles Anifeiliaid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cregynbysgod; puro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617F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D88808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D21916F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05c442bd80342c7" /><Relationship Type="http://schemas.openxmlformats.org/officeDocument/2006/relationships/numbering" Target="/word/numbering.xml" Id="R3d1318b226e949c8" /><Relationship Type="http://schemas.openxmlformats.org/officeDocument/2006/relationships/settings" Target="/word/settings.xml" Id="Rea2e070777ab42c6" /><Relationship Type="http://schemas.openxmlformats.org/officeDocument/2006/relationships/image" Target="/word/media/0c28e993-54d9-4905-a5f9-6da0838286b4.png" Id="R62a695766a5f4c91" /></Relationships>
</file>