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7d5f1286ef4ca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LANAnC38</w:t>
            </w:r>
            <w:r>
              <w:rPr>
                <w:b/>
              </w:rPr>
              <w:br/>
            </w:r>
            <w:r>
              <w:rPr>
                <w:b/>
              </w:rPr>
              <w:t>Asesu a chynllunio gwaith ysgrafellu cŵn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b5bd631a5343b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ag asesu a chynllunio gwaith ysgrafellu cŵn. Bydd angen i chi ystyried siâp y pen â’r math o gôt, gofynion y cleient, y dulliau i'w defnyddio i gyflawni'r canlyniad dymunol yn ogystal â'r offer â’r technegau y dylid eu defnyddio wrth wneud y gwaith.</w:t>
      </w:r>
    </w:p>
    <w:p>
      <w:pPr/>
      <w:r>
        <w:rPr>
          <w:lang w:val="en-GB"/>
        </w:rPr>
        <w:t>Eich cyfrifoldeb chi yw monitro eich iechyd a'ch diogelwch eich hun, y ci a phawb sydd yn cael eu heffeithio gan eich gwaith.</w:t>
      </w:r>
    </w:p>
    <w:p>
      <w:pPr/>
      <w:r>
        <w:rPr>
          <w:lang w:val="en-GB"/>
        </w:rPr>
        <w:t>Bydd angen i chi fod yn ymwybodol o'ch cyfyngiadau eich hun a chadarnhau eich bod yn bodloni'r cyfrifoldebau cyfreithiol perthnasol ar gyfer darparu eich dyletswydd gofal yn unol â deddfwriaeth bresennol iechyd a diogelwch anifeiliaid.</w:t>
      </w:r>
    </w:p>
    <w:p>
      <w:pPr/>
      <w:r>
        <w:rPr>
          <w:lang w:val="en-GB"/>
        </w:rPr>
        <w:t>Mae'r safon hon ar gyfer y rheiny sydd yn gyfrifol am asesu a chynllunio gwaith ysgrafellu cŵn.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gweithio'n broffesiynol ac yn foesegol ac o fewn terfynau eich awdurdod, arbenigedd, hyfforddiant, cymhwysedd a'ch profiad</w:t>
      </w:r>
    </w:p>
    <w:p>
      <w:pPr>
        <w:numPr>
          <w:ilvl w:val="0"/>
          <w:numId w:val="1"/>
        </w:numPr>
      </w:pPr>
      <w:r>
        <w:t>gwneud eich gwaith i gyd yn unol â deddfwriaeth amgylcheddol ac iechyd a diogelwch perthnasol, gofynion asesu risg, codau ymarfer cysylltiedig a pholisïau sefydliadol</w:t>
      </w:r>
    </w:p>
    <w:p>
      <w:pPr>
        <w:numPr>
          <w:ilvl w:val="0"/>
          <w:numId w:val="1"/>
        </w:numPr>
      </w:pPr>
      <w:r>
        <w:t>gwneud eich gwaith yn unol â deddfwriaeth berthnasol iechyd a lles anifeiliaid ac yn ymwneud ag anifeiliaid, codau ymarfer cysylltiedig, polisïau sefydliadol â’r Ddeddf Llawfeddygon Milfeddygol</w:t>
      </w:r>
    </w:p>
    <w:p>
      <w:pPr>
        <w:numPr>
          <w:ilvl w:val="0"/>
          <w:numId w:val="1"/>
        </w:numPr>
      </w:pPr>
      <w:r>
        <w:t>dewis a gweithredu mesurau hylendid a bioddiogelwch a chadarnhau eu bod yn cael eu cynnal</w:t>
      </w:r>
    </w:p>
    <w:p>
      <w:pPr>
        <w:numPr>
          <w:ilvl w:val="0"/>
          <w:numId w:val="1"/>
        </w:numPr>
      </w:pPr>
      <w:r>
        <w:t>cadarnhau bod yr ardal waith ar gyfer ysgrafellu cŵn yn ddiogel, yn gadarn ac yn lân</w:t>
      </w:r>
    </w:p>
    <w:p>
      <w:pPr>
        <w:numPr>
          <w:ilvl w:val="0"/>
          <w:numId w:val="1"/>
        </w:numPr>
      </w:pPr>
      <w:r>
        <w:t>asesu'r ffordd y gellir darparu ar gyfer anghenion lles y ci tra'i fod o dan eich dyletswydd gofal</w:t>
      </w:r>
    </w:p>
    <w:p>
      <w:pPr>
        <w:numPr>
          <w:ilvl w:val="0"/>
          <w:numId w:val="1"/>
        </w:numPr>
      </w:pPr>
      <w:r>
        <w:t>arsylwi ac adnabod ymddygiad y ci a'i gofnodi lle bo angen</w:t>
      </w:r>
    </w:p>
    <w:p>
      <w:pPr>
        <w:numPr>
          <w:ilvl w:val="0"/>
          <w:numId w:val="1"/>
        </w:numPr>
      </w:pPr>
      <w:r>
        <w:t>trafod y ci mewn ffordd sydd yn cynnal lles anifeiliaid, yn osgoi ymddygiad sydd yn achosi pryder o ran lles ac yn cynnal iechyd a diogelwch</w:t>
      </w:r>
    </w:p>
    <w:p>
      <w:pPr>
        <w:numPr>
          <w:ilvl w:val="0"/>
          <w:numId w:val="1"/>
        </w:numPr>
      </w:pPr>
      <w:r>
        <w:t>asesu ymddangosiad y ci yn cynnwys y math o gôt, ei ben, ei gorff a siâp ei goesau i helpu i gynllunio'r gwaith ysgrafellu ar y ci</w:t>
      </w:r>
    </w:p>
    <w:p>
      <w:pPr>
        <w:numPr>
          <w:ilvl w:val="0"/>
          <w:numId w:val="1"/>
        </w:numPr>
      </w:pPr>
      <w:r>
        <w:t>asesu cyflwr côt a chroen cŵn i gynorthwyo'r gwaith o gynllunio gwaith ysgrafellu ar y ci</w:t>
      </w:r>
    </w:p>
    <w:p>
      <w:pPr>
        <w:numPr>
          <w:ilvl w:val="0"/>
          <w:numId w:val="1"/>
        </w:numPr>
      </w:pPr>
      <w:r>
        <w:t>cynnal gwiriad iechyd o'r ci ac adrodd am unrhyw faterion i'r cleient, yn cynnwys cyngor i gael sylw milfeddygol os oes angen</w:t>
      </w:r>
    </w:p>
    <w:p>
      <w:pPr>
        <w:numPr>
          <w:ilvl w:val="0"/>
          <w:numId w:val="1"/>
        </w:numPr>
      </w:pPr>
      <w:r>
        <w:t>trafod a chytuno ar y gofynion ar gyfer y gwaith sydd wedi ei gynllunio gyda'r cleient, yn cynnwys graddfa amser a chost</w:t>
      </w:r>
    </w:p>
    <w:p>
      <w:pPr>
        <w:numPr>
          <w:ilvl w:val="0"/>
          <w:numId w:val="1"/>
        </w:numPr>
      </w:pPr>
      <w:r>
        <w:t>cynllunio'r gwaith sydd yn ofynnol i ysgrafellu'r ci</w:t>
      </w:r>
    </w:p>
    <w:p>
      <w:pPr>
        <w:numPr>
          <w:ilvl w:val="0"/>
          <w:numId w:val="1"/>
        </w:numPr>
      </w:pPr>
      <w:r>
        <w:t>cadarnhau bod cofnodion yn cael eu cadw a'u storio fel sydd yn ofynnol gan y ddeddfwriaeth berthnasol a pholisi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proffesiynol fel ysgrafellwr cŵn a therfynau eich awdurdod, arbenigedd, hyfforddiant, cymhwysedd a'ch profiad</w:t>
      </w:r>
    </w:p>
    <w:p>
      <w:pPr>
        <w:numPr>
          <w:ilvl w:val="0"/>
          <w:numId w:val="2"/>
        </w:numPr>
      </w:pPr>
      <w:r>
        <w:t>pwysigrwydd Datblygiad Proffesiynol Parhaus (DPP) i gynnal cymhwysedd proffesiynol</w:t>
      </w:r>
    </w:p>
    <w:p>
      <w:pPr>
        <w:numPr>
          <w:ilvl w:val="0"/>
          <w:numId w:val="2"/>
        </w:numPr>
      </w:pPr>
      <w:r>
        <w:t>eich cyfrifoldebau yn unol â deddfwriaeth amgylcheddol ac iechyd a diogelwch, gofynion asesu risg, codau ymarfer cysylltiedig a pholisïau sefydliadol</w:t>
      </w:r>
    </w:p>
    <w:p>
      <w:pPr>
        <w:numPr>
          <w:ilvl w:val="0"/>
          <w:numId w:val="2"/>
        </w:numPr>
      </w:pPr>
      <w:r>
        <w:t>eich cyfrifoldebau yn unol â deddfwriaeth berthnasol iechyd a lles anifeiliaid ac yn ymwneud ag anifeiliaid, codau ymarfer cysylltiedig, polisïau sefydliadol â’r Ddeddf Llawfeddygon Milfeddygol</w:t>
      </w:r>
    </w:p>
    <w:p>
      <w:pPr>
        <w:numPr>
          <w:ilvl w:val="0"/>
          <w:numId w:val="2"/>
        </w:numPr>
      </w:pPr>
      <w:r>
        <w:t>pwysigrwydd gweithredu'r mesurau hylendid a bioddiogelwch cywir wrth ysgrafellu cŵn a sut gellir cyflawni'r rhain</w:t>
      </w:r>
    </w:p>
    <w:p>
      <w:pPr>
        <w:numPr>
          <w:ilvl w:val="0"/>
          <w:numId w:val="2"/>
        </w:numPr>
      </w:pPr>
      <w:r>
        <w:t>pam y mae'n bwysig arsylwi ac asesu iaith corff y ci a pha arwyddion i chwilio amdanynt</w:t>
      </w:r>
    </w:p>
    <w:p>
      <w:pPr>
        <w:numPr>
          <w:ilvl w:val="0"/>
          <w:numId w:val="2"/>
        </w:numPr>
      </w:pPr>
      <w:r>
        <w:t>pwysigrwydd parhau i gyfathrebu gyda phawb sydd yn gysylltiedig â'ch gwaith, neu wedi eu heffeithio ganddo, sut dylid gwneud hyn a ble i gael cyngor ac arweiniad pan fo angen</w:t>
      </w:r>
    </w:p>
    <w:p>
      <w:pPr>
        <w:numPr>
          <w:ilvl w:val="0"/>
          <w:numId w:val="2"/>
        </w:numPr>
      </w:pPr>
      <w:r>
        <w:t>mathau a nodweddion cotiau y cŵn yr ydych yn gweithio gyda nhw</w:t>
      </w:r>
    </w:p>
    <w:p>
      <w:pPr>
        <w:numPr>
          <w:ilvl w:val="0"/>
          <w:numId w:val="2"/>
        </w:numPr>
      </w:pPr>
      <w:r>
        <w:t>sut i fynd at gŵn, eu trafod a'u hatal mewn ffordd sydd yn hybu lles anifeiliaid, yn osgoi ymddygiad sydd yn achosi pryder o ran lles ac yn cynnal iechyd a diogelwch</w:t>
      </w:r>
    </w:p>
    <w:p>
      <w:pPr>
        <w:numPr>
          <w:ilvl w:val="0"/>
          <w:numId w:val="2"/>
        </w:numPr>
      </w:pPr>
      <w:r>
        <w:t>sut i asesu ymddangosiad y ci yn cynnwys y math o gôt a siâp y pen, y corff â’r goes i gynorthwyo'r gwaith o gynllunio ysgrafellu'r ci</w:t>
      </w:r>
    </w:p>
    <w:p>
      <w:pPr>
        <w:numPr>
          <w:ilvl w:val="0"/>
          <w:numId w:val="2"/>
        </w:numPr>
      </w:pPr>
      <w:r>
        <w:t>sut i asesu cyflwr côt a chroen ci a sut i adnabod problemau cyffredin</w:t>
      </w:r>
    </w:p>
    <w:p>
      <w:pPr>
        <w:numPr>
          <w:ilvl w:val="0"/>
          <w:numId w:val="2"/>
        </w:numPr>
      </w:pPr>
      <w:r>
        <w:t>sut i gynnal a chofnodi gwiriad iechyd ci</w:t>
      </w:r>
    </w:p>
    <w:p>
      <w:pPr>
        <w:numPr>
          <w:ilvl w:val="0"/>
          <w:numId w:val="2"/>
        </w:numPr>
      </w:pPr>
      <w:r>
        <w:t>anatomeg a ffisioleg ci er mwyn gallu cynnal gwiriad iechyd</w:t>
      </w:r>
    </w:p>
    <w:p>
      <w:pPr>
        <w:numPr>
          <w:ilvl w:val="0"/>
          <w:numId w:val="2"/>
        </w:numPr>
      </w:pPr>
      <w:r>
        <w:t>gofynion y Ddeddf Llawfeddygon Milfeddygol mewn perthynas â hysbysu cleientiaid ynghylch annormaleddau a chyflyrau posibl (ond nid rhoi diagnosis) a phwysigrwydd atgyfeirio cleientiaid at filfeddyg</w:t>
      </w:r>
    </w:p>
    <w:p>
      <w:pPr>
        <w:numPr>
          <w:ilvl w:val="0"/>
          <w:numId w:val="2"/>
        </w:numPr>
      </w:pPr>
      <w:r>
        <w:t>sut i gynllunio a chytuno ar y gwaith i gael ei wneud gyda'r cleient, yn cynnwys y raddfa amser â’r gost, a phwysigrwydd cael cydsyniad gwybodus</w:t>
      </w:r>
    </w:p>
    <w:p>
      <w:pPr>
        <w:numPr>
          <w:ilvl w:val="0"/>
          <w:numId w:val="2"/>
        </w:numPr>
      </w:pPr>
      <w:r>
        <w:t>pam y mae angen torri i ffwrdd a thocio bras weithiau a pham y gallai oed, cyflwr a natur y ci ddylanwadu ar y penderfyniad</w:t>
      </w:r>
    </w:p>
    <w:p>
      <w:pPr>
        <w:numPr>
          <w:ilvl w:val="0"/>
          <w:numId w:val="2"/>
        </w:numPr>
      </w:pPr>
      <w:r>
        <w:t>pwysigrwydd tynnu blew ychwanegol er mwyn hylendid y ci</w:t>
      </w:r>
    </w:p>
    <w:p>
      <w:pPr>
        <w:numPr>
          <w:ilvl w:val="0"/>
          <w:numId w:val="2"/>
        </w:numPr>
      </w:pPr>
      <w:r>
        <w:t>dulliau tocio gofynnol sydd yn berthnasol i gôt y ci</w:t>
      </w:r>
    </w:p>
    <w:p>
      <w:pPr>
        <w:numPr>
          <w:ilvl w:val="0"/>
          <w:numId w:val="2"/>
        </w:numPr>
      </w:pPr>
      <w:r>
        <w:t>y camau y dylid eu cymryd os byddwch yn torri y ci neu eich hun ar ddamwain</w:t>
      </w:r>
    </w:p>
    <w:p>
      <w:pPr>
        <w:numPr>
          <w:ilvl w:val="0"/>
          <w:numId w:val="2"/>
        </w:numPr>
      </w:pPr>
      <w:r>
        <w:t>pwysigrwydd cynllunio'r adnoddau sydd yn ofynnol i wneud y gwaith yn cynnwys offer, cyfarpar, deunyddiau, llety ac arbenigedd addas</w:t>
      </w:r>
    </w:p>
    <w:p>
      <w:pPr>
        <w:numPr>
          <w:ilvl w:val="0"/>
          <w:numId w:val="2"/>
        </w:numPr>
      </w:pPr>
      <w:r>
        <w:t>sut i wirio, glanhau a sterileiddio offer a chyfarpar â’r dulliau storio cywir</w:t>
      </w:r>
    </w:p>
    <w:p>
      <w:pPr>
        <w:numPr>
          <w:ilvl w:val="0"/>
          <w:numId w:val="2"/>
        </w:numPr>
      </w:pPr>
      <w:r>
        <w:t>y cofnodion sydd angen eu cadw mewn perthynas ag asesu a chynllunio ysgrafellu cŵn a phwysigrwydd cwblhau'r rhain yn unol â'r ddeddfwriaeth berthnasol a pholisi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Golchi a glanhau'r mathau canlynol o gôt ci:</w:t>
      </w:r>
    </w:p>
    <w:p>
      <w:pPr>
        <w:numPr>
          <w:ilvl w:val="0"/>
          <w:numId w:val="3"/>
        </w:numPr>
      </w:pPr>
      <w:r>
        <w:t>gwlân</w:t>
      </w:r>
    </w:p>
    <w:p>
      <w:pPr>
        <w:numPr>
          <w:ilvl w:val="0"/>
          <w:numId w:val="3"/>
        </w:numPr>
      </w:pPr>
      <w:r>
        <w:t>weiar</w:t>
      </w:r>
    </w:p>
    <w:p>
      <w:pPr>
        <w:numPr>
          <w:ilvl w:val="0"/>
          <w:numId w:val="3"/>
        </w:numPr>
      </w:pPr>
      <w:r>
        <w:t>sidan</w:t>
      </w:r>
    </w:p>
    <w:p>
      <w:pPr>
        <w:numPr>
          <w:ilvl w:val="0"/>
          <w:numId w:val="3"/>
        </w:numPr>
      </w:pPr>
      <w:r>
        <w:t>dwbl – hir a byr</w:t>
      </w:r>
    </w:p>
    <w:p>
      <w:pPr>
        <w:numPr>
          <w:ilvl w:val="0"/>
          <w:numId w:val="3"/>
        </w:numPr>
      </w:pPr>
      <w:r>
        <w:t>llyfn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Ysgrafellu'r siapiau pen canlynol:</w:t>
      </w:r>
    </w:p>
    <w:p>
      <w:pPr>
        <w:numPr>
          <w:ilvl w:val="0"/>
          <w:numId w:val="4"/>
        </w:numPr>
      </w:pPr>
      <w:r>
        <w:t>pen crwn</w:t>
      </w:r>
    </w:p>
    <w:p>
      <w:pPr>
        <w:numPr>
          <w:ilvl w:val="0"/>
          <w:numId w:val="4"/>
        </w:numPr>
      </w:pPr>
      <w:r>
        <w:t>pen gydag aeliau rhanedig byr</w:t>
      </w:r>
    </w:p>
    <w:p>
      <w:pPr>
        <w:numPr>
          <w:ilvl w:val="0"/>
          <w:numId w:val="4"/>
        </w:numPr>
      </w:pPr>
      <w:r>
        <w:t>pen gydag aeliau rhanedig hir</w:t>
      </w:r>
    </w:p>
    <w:p>
      <w:pPr>
        <w:numPr>
          <w:ilvl w:val="0"/>
          <w:numId w:val="4"/>
        </w:numPr>
      </w:pPr>
      <w:r>
        <w:t>pen gydag aeliau sydd yn syrthio yn y canol</w:t>
      </w:r>
    </w:p>
    <w:p>
      <w:pPr>
        <w:numPr>
          <w:ilvl w:val="0"/>
          <w:numId w:val="4"/>
        </w:numPr>
      </w:pPr>
      <w:r>
        <w:t>pen glân</w:t>
      </w:r>
    </w:p>
    <w:p>
      <w:pPr>
        <w:numPr>
          <w:ilvl w:val="0"/>
          <w:numId w:val="4"/>
        </w:numPr>
      </w:pPr>
      <w:r>
        <w:t>wyneb glân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defnyddio'r dulliau tocio canlynol:</w:t>
      </w:r>
    </w:p>
    <w:p>
      <w:pPr>
        <w:numPr>
          <w:ilvl w:val="0"/>
          <w:numId w:val="5"/>
        </w:numPr>
      </w:pPr>
      <w:r>
        <w:t>côt corff wedi ei dorri â siswrn</w:t>
      </w:r>
    </w:p>
    <w:p>
      <w:pPr>
        <w:numPr>
          <w:ilvl w:val="0"/>
          <w:numId w:val="5"/>
        </w:numPr>
      </w:pPr>
      <w:r>
        <w:t>côt corff sylfaenol wedi ei stripio â llaw</w:t>
      </w:r>
    </w:p>
    <w:p>
      <w:pPr>
        <w:numPr>
          <w:ilvl w:val="0"/>
          <w:numId w:val="5"/>
        </w:numPr>
      </w:pPr>
      <w:r>
        <w:t>côt uwch wedi ei stripio â llaw</w:t>
      </w:r>
    </w:p>
    <w:p>
      <w:pPr>
        <w:numPr>
          <w:ilvl w:val="0"/>
          <w:numId w:val="5"/>
        </w:numPr>
      </w:pPr>
      <w:r>
        <w:t>côd ci adara wedi ei stripio a llaw</w:t>
      </w:r>
    </w:p>
    <w:p>
      <w:pPr>
        <w:numPr>
          <w:ilvl w:val="0"/>
          <w:numId w:val="5"/>
        </w:numPr>
      </w:pPr>
      <w:r>
        <w:t>côt corff wedi ei dorri</w:t>
      </w:r>
    </w:p>
    <w:p>
      <w:pPr>
        <w:numPr>
          <w:ilvl w:val="0"/>
          <w:numId w:val="5"/>
        </w:numPr>
      </w:pPr>
      <w:r>
        <w:t>siapiau coesau a thraed wedi eu torri â siswrn</w:t>
      </w:r>
    </w:p>
    <w:p>
      <w:pPr>
        <w:numPr>
          <w:ilvl w:val="0"/>
          <w:numId w:val="5"/>
        </w:numPr>
      </w:pPr>
      <w:r>
        <w:t>cynffon wedi ei dorri â siswrn/wedi ei dorri neu gyfuniad</w:t>
      </w:r>
    </w:p>
    <w:p>
      <w:pPr>
        <w:numPr>
          <w:ilvl w:val="0"/>
          <w:numId w:val="5"/>
        </w:numPr>
      </w:pPr>
      <w:r>
        <w:t>cyfuno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Cynllunio'r gwaith yn unol â:</w:t>
      </w:r>
    </w:p>
    <w:p>
      <w:pPr>
        <w:numPr>
          <w:ilvl w:val="0"/>
          <w:numId w:val="6"/>
        </w:numPr>
      </w:pPr>
      <w:r>
        <w:t>chais y cleient</w:t>
      </w:r>
    </w:p>
    <w:p>
      <w:pPr>
        <w:numPr>
          <w:ilvl w:val="0"/>
          <w:numId w:val="6"/>
        </w:numPr>
      </w:pPr>
      <w:r>
        <w:t>brîd o gi</w:t>
      </w:r>
    </w:p>
    <w:p>
      <w:pPr>
        <w:numPr>
          <w:ilvl w:val="0"/>
          <w:numId w:val="6"/>
        </w:numPr>
      </w:pPr>
      <w:r>
        <w:t>ei ymddangosiad a'i gyflwr</w:t>
      </w:r>
    </w:p>
    <w:p>
      <w:pPr>
        <w:numPr>
          <w:ilvl w:val="0"/>
          <w:numId w:val="6"/>
        </w:numPr>
      </w:pPr>
      <w:r>
        <w:t>dulliau tocio</w:t>
      </w:r>
    </w:p>
    <w:p>
      <w:pPr>
        <w:numPr>
          <w:ilvl w:val="0"/>
          <w:numId w:val="6"/>
        </w:numPr>
      </w:pPr>
      <w:r>
        <w:t>adnoddau</w:t>
      </w:r>
    </w:p>
    <w:p>
      <w:pPr>
        <w:numPr>
          <w:ilvl w:val="0"/>
          <w:numId w:val="6"/>
        </w:numPr>
      </w:pPr>
      <w:r>
        <w:t>llety ar gyfer y ci, cyn, yn ystod ac ar ôl ysgrafellu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Cyflawni'r gwiriad iechyd canlynol:</w:t>
      </w:r>
    </w:p>
    <w:p>
      <w:pPr>
        <w:numPr>
          <w:ilvl w:val="0"/>
          <w:numId w:val="7"/>
        </w:numPr>
      </w:pPr>
      <w:r>
        <w:t>traed, ewinedd a phadiau</w:t>
      </w:r>
    </w:p>
    <w:p>
      <w:pPr>
        <w:numPr>
          <w:ilvl w:val="0"/>
          <w:numId w:val="7"/>
        </w:numPr>
      </w:pPr>
      <w:r>
        <w:t>cyflwr y clustiau</w:t>
      </w:r>
    </w:p>
    <w:p>
      <w:pPr>
        <w:numPr>
          <w:ilvl w:val="0"/>
          <w:numId w:val="7"/>
        </w:numPr>
      </w:pPr>
      <w:r>
        <w:t>ceg, dannedd a deintgig</w:t>
      </w:r>
    </w:p>
    <w:p>
      <w:pPr>
        <w:numPr>
          <w:ilvl w:val="0"/>
          <w:numId w:val="7"/>
        </w:numPr>
      </w:pPr>
      <w:r>
        <w:t>croen a chôt</w:t>
      </w:r>
    </w:p>
    <w:p>
      <w:pPr>
        <w:numPr>
          <w:ilvl w:val="0"/>
          <w:numId w:val="7"/>
        </w:numPr>
      </w:pPr>
      <w:r>
        <w:t>parasitiaid mewnol ac allanol</w:t>
      </w:r>
    </w:p>
    <w:p>
      <w:pPr>
        <w:numPr>
          <w:ilvl w:val="0"/>
          <w:numId w:val="7"/>
        </w:numPr>
      </w:pPr>
      <w:r>
        <w:t>llygaid</w:t>
      </w:r>
    </w:p>
    <w:p>
      <w:pPr>
        <w:numPr>
          <w:ilvl w:val="0"/>
          <w:numId w:val="7"/>
        </w:numPr>
      </w:pPr>
      <w:r>
        <w:t>ardal yr organau cenhedlu â’r ardal dethol</w:t>
      </w:r>
    </w:p>
    <w:p>
      <w:pPr>
        <w:numPr>
          <w:ilvl w:val="0"/>
          <w:numId w:val="7"/>
        </w:numPr>
      </w:pPr>
      <w:r>
        <w:t>chwarennau rhefrol</w:t>
      </w:r>
    </w:p>
    <w:p>
      <w:pPr>
        <w:numPr>
          <w:ilvl w:val="0"/>
          <w:numId w:val="7"/>
        </w:numPr>
      </w:pPr>
      <w:r>
        <w:t>sgôr pwysau a chyflwr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Deddfwriaeth gyfredol lles anifeiliaid:</w:t>
      </w:r>
    </w:p>
    <w:p>
      <w:pPr>
        <w:numPr>
          <w:ilvl w:val="0"/>
          <w:numId w:val="8"/>
        </w:numPr>
      </w:pPr>
      <w:r>
        <w:t>Cymru a Lloegr, Deddf Lles Anifeiliaid</w:t>
      </w:r>
    </w:p>
    <w:p>
      <w:pPr>
        <w:numPr>
          <w:ilvl w:val="0"/>
          <w:numId w:val="8"/>
        </w:numPr>
      </w:pPr>
      <w:r>
        <w:t>Yr Alban, Deddf Iechyd a Lles Anifeiliaid</w:t>
      </w:r>
    </w:p>
    <w:p>
      <w:pPr>
        <w:numPr>
          <w:ilvl w:val="0"/>
          <w:numId w:val="8"/>
        </w:numPr>
      </w:pPr>
      <w:r>
        <w:t>Gogledd Iwerddon, Deddf Lles Anifeiliaid (Gogledd Iwerddon)</w:t>
      </w:r>
    </w:p>
    <w:p>
      <w:pPr>
        <w:numPr>
          <w:ilvl w:val="0"/>
          <w:numId w:val="8"/>
        </w:numPr>
      </w:pPr>
      <w:r>
        <w:t>Deddf Llawfeddygon Milfeddygol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LANAnC47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Ysgrafellu cŵn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ci; ysgrafellu; côt; steil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FE25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01FD38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2FF7C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03F398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EDEF8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7B8E1B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E7F92F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E252BA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3425178719948d6" /><Relationship Type="http://schemas.openxmlformats.org/officeDocument/2006/relationships/numbering" Target="/word/numbering.xml" Id="R2c93216e6c204852" /><Relationship Type="http://schemas.openxmlformats.org/officeDocument/2006/relationships/settings" Target="/word/settings.xml" Id="R13dbc2d6c83a48ff" /><Relationship Type="http://schemas.openxmlformats.org/officeDocument/2006/relationships/image" Target="/word/media/79038d91-146c-418b-ba02-541e165d1513.png" Id="Rdab5bd631a5343ba" /></Relationships>
</file>