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a535627e8449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SEMEM418</w:t>
            </w:r>
            <w:r>
              <w:rPr>
                <w:b/>
              </w:rPr>
              <w:br/>
            </w:r>
            <w:r>
              <w:rPr>
                <w:b/>
              </w:rPr>
              <w:t>Implement quality assurance methods and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45b01d65ba4e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assure the quality of engineering products and processes, in accordance with approved procedures. The range of engineering processes could include manufacturing operations, installation, production, maintenance, engineering support functions or other activities, such as performance measurement or business improvement. You will be required to investigate quality assurance issues, obtaining all the necessary information to enable you to evaluate the possible solutions and their effects on both the engineering products and the processes involved. You will also be expected to decide and communicate quality assurance recommendations to all relevant people associated with the engineering products or processes.</w:t>
      </w:r>
    </w:p>
    <w:p>
      <w:pPr/>
      <w:r>
        <w:rPr>
          <w:lang w:val="en-GB"/>
        </w:rPr>
        <w:t>Your responsibilities will require you to comply with organisational policy and procedures for ensuring the successful assurance of quality,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general and discipline-specific engineering principles and processes. Your knowledge of evaluation methods will enable you to assess the effectiveness of the quality assurance principles and systems, whilst ensuring compliance with your company's organisational procedures and systems. You will also be conversant with organisational specifications, details and formats, and resource management principles.</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establish clear and precise criteria for assuring the quality of engineering products or processes</w:t>
      </w:r>
    </w:p>
    <w:p>
      <w:pPr>
        <w:numPr>
          <w:ilvl w:val="0"/>
          <w:numId w:val="1"/>
        </w:numPr>
      </w:pPr>
      <w:r>
        <w:t>identify suitable quality assurance methods and procedures</w:t>
      </w:r>
    </w:p>
    <w:p>
      <w:pPr>
        <w:numPr>
          <w:ilvl w:val="0"/>
          <w:numId w:val="1"/>
        </w:numPr>
      </w:pPr>
      <w:r>
        <w:t>ensure that the specified quality assurance methods and procedures are implemented correctly</w:t>
      </w:r>
    </w:p>
    <w:p>
      <w:pPr>
        <w:numPr>
          <w:ilvl w:val="0"/>
          <w:numId w:val="1"/>
        </w:numPr>
      </w:pPr>
      <w:r>
        <w:t>obtain accurate information from valid sources on the engineering product or process being quality assured</w:t>
      </w:r>
    </w:p>
    <w:p>
      <w:pPr>
        <w:numPr>
          <w:ilvl w:val="0"/>
          <w:numId w:val="1"/>
        </w:numPr>
      </w:pPr>
      <w:r>
        <w:t>specify clearly the required quality of engineering products or processes</w:t>
      </w:r>
    </w:p>
    <w:p>
      <w:pPr>
        <w:numPr>
          <w:ilvl w:val="0"/>
          <w:numId w:val="1"/>
        </w:numPr>
      </w:pPr>
      <w:r>
        <w:t>assess accurately and realistically the quality of the engineering products or processes</w:t>
      </w:r>
    </w:p>
    <w:p>
      <w:pPr>
        <w:numPr>
          <w:ilvl w:val="0"/>
          <w:numId w:val="1"/>
        </w:numPr>
      </w:pPr>
      <w:r>
        <w:t>ensure that information on quality is provided to the appropriate people</w:t>
      </w:r>
    </w:p>
    <w:p>
      <w:pPr>
        <w:numPr>
          <w:ilvl w:val="0"/>
          <w:numId w:val="1"/>
        </w:numPr>
      </w:pPr>
      <w:r>
        <w:t>recommend improvements to quality to the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on engineering products or processes</w:t>
      </w:r>
    </w:p>
    <w:p>
      <w:pPr>
        <w:numPr>
          <w:ilvl w:val="0"/>
          <w:numId w:val="2"/>
        </w:numPr>
      </w:pPr>
      <w:r>
        <w:t>the quality criteria that could be used for different types of engineering product or process</w:t>
      </w:r>
    </w:p>
    <w:p>
      <w:pPr>
        <w:numPr>
          <w:ilvl w:val="0"/>
          <w:numId w:val="2"/>
        </w:numPr>
      </w:pPr>
      <w:r>
        <w:t>the quality assurance methods that are available</w:t>
      </w:r>
    </w:p>
    <w:p>
      <w:pPr>
        <w:numPr>
          <w:ilvl w:val="0"/>
          <w:numId w:val="2"/>
        </w:numPr>
      </w:pPr>
      <w:r>
        <w:t>statistical methods for recording and analysing engineering processes</w:t>
      </w:r>
    </w:p>
    <w:p>
      <w:pPr>
        <w:numPr>
          <w:ilvl w:val="0"/>
          <w:numId w:val="2"/>
        </w:numPr>
      </w:pPr>
      <w:r>
        <w:t>other non-statistical methods that could be used for obtaining information on engineering products or processes</w:t>
      </w:r>
    </w:p>
    <w:p>
      <w:pPr>
        <w:numPr>
          <w:ilvl w:val="0"/>
          <w:numId w:val="2"/>
        </w:numPr>
      </w:pPr>
      <w:r>
        <w:t>the relevant sources of valid information on engineering products or processes</w:t>
      </w:r>
    </w:p>
    <w:p>
      <w:pPr>
        <w:numPr>
          <w:ilvl w:val="0"/>
          <w:numId w:val="2"/>
        </w:numPr>
      </w:pPr>
      <w:r>
        <w:t>who should be involved in the quality assurance process</w:t>
      </w:r>
    </w:p>
    <w:p>
      <w:pPr>
        <w:numPr>
          <w:ilvl w:val="0"/>
          <w:numId w:val="2"/>
        </w:numPr>
      </w:pPr>
      <w:r>
        <w:t>the type of impact that quality assurance could have on the organisation</w:t>
      </w:r>
    </w:p>
    <w:p>
      <w:pPr>
        <w:numPr>
          <w:ilvl w:val="0"/>
          <w:numId w:val="2"/>
        </w:numPr>
      </w:pPr>
      <w:r>
        <w:t>who requires information on quality assurance, and the procedures for informing them</w:t>
      </w:r>
    </w:p>
    <w:p>
      <w:pPr>
        <w:numPr>
          <w:ilvl w:val="0"/>
          <w:numId w:val="2"/>
        </w:numPr>
      </w:pPr>
      <w:r>
        <w:t>how to obtain information on resources</w:t>
      </w:r>
    </w:p>
    <w:p>
      <w:pPr>
        <w:numPr>
          <w:ilvl w:val="0"/>
          <w:numId w:val="2"/>
        </w:numPr>
      </w:pPr>
      <w:r>
        <w:t>how to determine the resources that are necessary</w:t>
      </w:r>
    </w:p>
    <w:p>
      <w:pPr>
        <w:numPr>
          <w:ilvl w:val="0"/>
          <w:numId w:val="2"/>
        </w:numPr>
      </w:pPr>
      <w:r>
        <w:t>how to determine the availability and suitability of resources</w:t>
      </w:r>
    </w:p>
    <w:p>
      <w:pPr>
        <w:numPr>
          <w:ilvl w:val="0"/>
          <w:numId w:val="2"/>
        </w:numPr>
      </w:pPr>
      <w:r>
        <w:t>the regulations, directives and guidelines relevant to your area of responsibility</w:t>
      </w:r>
    </w:p>
    <w:p>
      <w:pPr>
        <w:numPr>
          <w:ilvl w:val="0"/>
          <w:numId w:val="2"/>
        </w:numPr>
      </w:pPr>
      <w:r>
        <w:t>how to obtain and interpret information on regulations, directives and guidelines</w:t>
      </w:r>
    </w:p>
    <w:p>
      <w:pPr>
        <w:numPr>
          <w:ilvl w:val="0"/>
          <w:numId w:val="2"/>
        </w:numPr>
      </w:pPr>
      <w:r>
        <w:t>the types of recommendation that could emerge from the quality assurance process</w:t>
      </w:r>
    </w:p>
    <w:p>
      <w:pPr>
        <w:numPr>
          <w:ilvl w:val="0"/>
          <w:numId w:val="2"/>
        </w:numPr>
      </w:pPr>
      <w:r>
        <w:t>methods of presenting quality assurance recommendations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quality assurance activity:</w:t>
      </w:r>
    </w:p>
    <w:p>
      <w:pPr>
        <w:numPr>
          <w:ilvl w:val="1"/>
          <w:numId w:val="3"/>
        </w:numPr>
      </w:pPr>
      <w:r>
        <w:t>establish clear criteria as the basis of the quality assurance process</w:t>
      </w:r>
    </w:p>
    <w:p>
      <w:pPr>
        <w:numPr>
          <w:ilvl w:val="1"/>
          <w:numId w:val="3"/>
        </w:numPr>
      </w:pPr>
      <w:r>
        <w:t>obtain accurate information from appropriate sources for consideration in the process</w:t>
      </w:r>
    </w:p>
    <w:p>
      <w:pPr>
        <w:numPr>
          <w:ilvl w:val="1"/>
          <w:numId w:val="3"/>
        </w:numPr>
      </w:pPr>
      <w:r>
        <w:t>assess and specify the quality requirements for the engineering products or processes</w:t>
      </w:r>
    </w:p>
    <w:p>
      <w:pPr>
        <w:numPr>
          <w:ilvl w:val="1"/>
          <w:numId w:val="3"/>
        </w:numPr>
      </w:pPr>
      <w:r>
        <w:t>identify suitable quality assurance methods, techniques and procedures</w:t>
      </w:r>
    </w:p>
    <w:p>
      <w:pPr>
        <w:numPr>
          <w:ilvl w:val="1"/>
          <w:numId w:val="3"/>
        </w:numPr>
      </w:pPr>
      <w:r>
        <w:t>assess the implications of implementing the quality assurance procedures</w:t>
      </w:r>
    </w:p>
    <w:p>
      <w:pPr>
        <w:numPr>
          <w:ilvl w:val="1"/>
          <w:numId w:val="3"/>
        </w:numPr>
      </w:pPr>
      <w:r>
        <w:t>present recommendations for improvements to the quality assurance process to the appropriate people</w:t>
      </w:r>
    </w:p>
    <w:p>
      <w:pPr>
        <w:numPr>
          <w:ilvl w:val="0"/>
          <w:numId w:val="3"/>
        </w:numPr>
      </w:pPr>
      <w:r>
        <w:t>Develop quality assurance procedures that cover </w:t>
      </w:r>
    </w:p>
    <w:p>
      <w:pPr>
        <w:numPr>
          <w:ilvl w:val="0"/>
          <w:numId w:val="3"/>
        </w:numPr>
      </w:pPr>
      <w:r>
        <w:t>two</w:t>
      </w:r>
    </w:p>
    <w:p>
      <w:pPr>
        <w:numPr>
          <w:ilvl w:val="0"/>
          <w:numId w:val="3"/>
        </w:numPr>
      </w:pPr>
      <w:r>
        <w:t> of the following:</w:t>
      </w:r>
    </w:p>
    <w:p>
      <w:pPr>
        <w:numPr>
          <w:ilvl w:val="1"/>
          <w:numId w:val="3"/>
        </w:numPr>
      </w:pPr>
      <w:r>
        <w:t>new product/process                </w:t>
      </w:r>
    </w:p>
    <w:p>
      <w:pPr>
        <w:numPr>
          <w:ilvl w:val="1"/>
          <w:numId w:val="3"/>
        </w:numPr>
      </w:pPr>
      <w:r>
        <w:t>legal/legislative requirement      </w:t>
      </w:r>
    </w:p>
    <w:p>
      <w:pPr>
        <w:numPr>
          <w:ilvl w:val="1"/>
          <w:numId w:val="3"/>
        </w:numPr>
      </w:pPr>
      <w:r>
        <w:t>company standard operating procedures</w:t>
      </w:r>
    </w:p>
    <w:p>
      <w:pPr>
        <w:numPr>
          <w:ilvl w:val="1"/>
          <w:numId w:val="3"/>
        </w:numPr>
      </w:pPr>
      <w:r>
        <w:t>revisions to existing product/process                                          </w:t>
      </w:r>
    </w:p>
    <w:p>
      <w:pPr>
        <w:numPr>
          <w:ilvl w:val="1"/>
          <w:numId w:val="3"/>
        </w:numPr>
      </w:pPr>
      <w:r>
        <w:t>international/national standards</w:t>
      </w:r>
    </w:p>
    <w:p>
      <w:pPr>
        <w:numPr>
          <w:ilvl w:val="0"/>
          <w:numId w:val="3"/>
        </w:numPr>
      </w:pPr>
      <w:r>
        <w:t>Obtain accurate information from </w:t>
      </w:r>
    </w:p>
    <w:p>
      <w:pPr>
        <w:numPr>
          <w:ilvl w:val="0"/>
          <w:numId w:val="3"/>
        </w:numPr>
      </w:pPr>
      <w:r>
        <w:t>five</w:t>
      </w:r>
    </w:p>
    <w:p>
      <w:pPr>
        <w:numPr>
          <w:ilvl w:val="0"/>
          <w:numId w:val="3"/>
        </w:numPr>
      </w:pPr>
      <w:r>
        <w:t> of the following sources:</w:t>
      </w:r>
    </w:p>
    <w:p>
      <w:pPr>
        <w:numPr>
          <w:ilvl w:val="1"/>
          <w:numId w:val="3"/>
        </w:numPr>
      </w:pPr>
      <w:r>
        <w:t>quality assurance department   </w:t>
      </w:r>
    </w:p>
    <w:p>
      <w:pPr>
        <w:numPr>
          <w:ilvl w:val="1"/>
          <w:numId w:val="3"/>
        </w:numPr>
      </w:pPr>
      <w:r>
        <w:t>product specifications               </w:t>
      </w:r>
    </w:p>
    <w:p>
      <w:pPr>
        <w:numPr>
          <w:ilvl w:val="1"/>
          <w:numId w:val="3"/>
        </w:numPr>
      </w:pPr>
      <w:r>
        <w:t>legal/patented information</w:t>
      </w:r>
    </w:p>
    <w:p>
      <w:pPr>
        <w:numPr>
          <w:ilvl w:val="1"/>
          <w:numId w:val="3"/>
        </w:numPr>
      </w:pPr>
      <w:r>
        <w:t>manufacturers' manuals/specifications                                    </w:t>
      </w:r>
    </w:p>
    <w:p>
      <w:pPr>
        <w:numPr>
          <w:ilvl w:val="1"/>
          <w:numId w:val="3"/>
        </w:numPr>
      </w:pPr>
      <w:r>
        <w:t>regulations, directives and guidelines        </w:t>
      </w:r>
    </w:p>
    <w:p>
      <w:pPr>
        <w:numPr>
          <w:ilvl w:val="1"/>
          <w:numId w:val="3"/>
        </w:numPr>
      </w:pPr>
      <w:r>
        <w:t>company documentation</w:t>
      </w:r>
    </w:p>
    <w:p>
      <w:pPr>
        <w:numPr>
          <w:ilvl w:val="1"/>
          <w:numId w:val="3"/>
        </w:numPr>
      </w:pPr>
      <w:r>
        <w:t>international/national standards               </w:t>
      </w:r>
    </w:p>
    <w:p>
      <w:pPr>
        <w:numPr>
          <w:ilvl w:val="1"/>
          <w:numId w:val="3"/>
        </w:numPr>
      </w:pPr>
      <w:r>
        <w:t>customer specifications</w:t>
      </w:r>
    </w:p>
    <w:p>
      <w:pPr>
        <w:numPr>
          <w:ilvl w:val="1"/>
          <w:numId w:val="3"/>
        </w:numPr>
      </w:pPr>
      <w:r>
        <w:t>engineering drawings/models       </w:t>
      </w:r>
    </w:p>
    <w:p>
      <w:pPr>
        <w:numPr>
          <w:ilvl w:val="0"/>
          <w:numId w:val="3"/>
        </w:numPr>
      </w:pPr>
      <w:r>
        <w:t>Identify suitable quality assurance methods and procedures for </w:t>
      </w:r>
    </w:p>
    <w:p>
      <w:pPr>
        <w:numPr>
          <w:ilvl w:val="0"/>
          <w:numId w:val="3"/>
        </w:numPr>
      </w:pPr>
      <w:r>
        <w:t>four</w:t>
      </w:r>
    </w:p>
    <w:p>
      <w:pPr>
        <w:numPr>
          <w:ilvl w:val="0"/>
          <w:numId w:val="3"/>
        </w:numPr>
      </w:pPr>
      <w:r>
        <w:t> of the following:</w:t>
      </w:r>
    </w:p>
    <w:p>
      <w:pPr>
        <w:numPr>
          <w:ilvl w:val="1"/>
          <w:numId w:val="3"/>
        </w:numPr>
      </w:pPr>
      <w:r>
        <w:t>design</w:t>
      </w:r>
    </w:p>
    <w:p>
      <w:pPr>
        <w:numPr>
          <w:ilvl w:val="1"/>
          <w:numId w:val="3"/>
        </w:numPr>
      </w:pPr>
      <w:r>
        <w:t>research and development</w:t>
      </w:r>
    </w:p>
    <w:p>
      <w:pPr>
        <w:numPr>
          <w:ilvl w:val="1"/>
          <w:numId w:val="3"/>
        </w:numPr>
      </w:pPr>
      <w:r>
        <w:t>product and material specifications                                            </w:t>
      </w:r>
    </w:p>
    <w:p>
      <w:pPr>
        <w:numPr>
          <w:ilvl w:val="1"/>
          <w:numId w:val="3"/>
        </w:numPr>
      </w:pPr>
      <w:r>
        <w:t>production methods</w:t>
      </w:r>
    </w:p>
    <w:p>
      <w:pPr>
        <w:numPr>
          <w:ilvl w:val="1"/>
          <w:numId w:val="3"/>
        </w:numPr>
      </w:pPr>
      <w:r>
        <w:t>maintenance and repair</w:t>
      </w:r>
    </w:p>
    <w:p>
      <w:pPr>
        <w:numPr>
          <w:ilvl w:val="1"/>
          <w:numId w:val="3"/>
        </w:numPr>
      </w:pPr>
      <w:r>
        <w:t>installation methods</w:t>
      </w:r>
    </w:p>
    <w:p>
      <w:pPr>
        <w:numPr>
          <w:ilvl w:val="1"/>
          <w:numId w:val="3"/>
        </w:numPr>
      </w:pPr>
      <w:r>
        <w:t>commissioning/decommissioning methods                 </w:t>
      </w:r>
    </w:p>
    <w:p>
      <w:pPr>
        <w:numPr>
          <w:ilvl w:val="1"/>
          <w:numId w:val="3"/>
        </w:numPr>
      </w:pPr>
      <w:r>
        <w:t>the use of appropriate international/national standards</w:t>
      </w:r>
    </w:p>
    <w:p>
      <w:pPr>
        <w:numPr>
          <w:ilvl w:val="1"/>
          <w:numId w:val="3"/>
        </w:numPr>
      </w:pPr>
      <w:r>
        <w:t>process parameters                        </w:t>
      </w:r>
    </w:p>
    <w:p>
      <w:pPr>
        <w:numPr>
          <w:ilvl w:val="1"/>
          <w:numId w:val="3"/>
        </w:numPr>
      </w:pPr>
      <w:r>
        <w:t>patents                                    </w:t>
      </w:r>
    </w:p>
    <w:p>
      <w:pPr>
        <w:numPr>
          <w:ilvl w:val="1"/>
          <w:numId w:val="3"/>
        </w:numPr>
      </w:pPr>
      <w:r>
        <w:t>quality assurance        </w:t>
      </w:r>
    </w:p>
    <w:p>
      <w:pPr>
        <w:numPr>
          <w:ilvl w:val="1"/>
          <w:numId w:val="3"/>
        </w:numPr>
      </w:pPr>
      <w:r>
        <w:t>company procedures and policy</w:t>
      </w:r>
    </w:p>
    <w:p>
      <w:pPr>
        <w:numPr>
          <w:ilvl w:val="1"/>
          <w:numId w:val="3"/>
        </w:numPr>
      </w:pPr>
      <w:r>
        <w:t>product/component performance checks         </w:t>
      </w:r>
    </w:p>
    <w:p>
      <w:pPr>
        <w:numPr>
          <w:ilvl w:val="1"/>
          <w:numId w:val="3"/>
        </w:numPr>
      </w:pPr>
      <w:r>
        <w:t>schedule monitoring                   </w:t>
      </w:r>
    </w:p>
    <w:p>
      <w:pPr>
        <w:numPr>
          <w:ilvl w:val="1"/>
          <w:numId w:val="3"/>
        </w:numPr>
      </w:pPr>
      <w:r>
        <w:t>contractor performance</w:t>
      </w:r>
    </w:p>
    <w:p>
      <w:pPr>
        <w:numPr>
          <w:ilvl w:val="1"/>
          <w:numId w:val="3"/>
        </w:numPr>
      </w:pPr>
      <w:r>
        <w:t>business improvements</w:t>
      </w:r>
    </w:p>
    <w:p>
      <w:pPr>
        <w:numPr>
          <w:ilvl w:val="1"/>
          <w:numId w:val="3"/>
        </w:numPr>
      </w:pPr>
      <w:r>
        <w:t>purchasing</w:t>
      </w:r>
    </w:p>
    <w:p>
      <w:pPr>
        <w:numPr>
          <w:ilvl w:val="1"/>
          <w:numId w:val="3"/>
        </w:numPr>
      </w:pPr>
      <w:r>
        <w:t>logistics</w:t>
      </w:r>
    </w:p>
    <w:p>
      <w:pPr>
        <w:numPr>
          <w:ilvl w:val="1"/>
          <w:numId w:val="3"/>
        </w:numPr>
      </w:pPr>
      <w:r>
        <w:t>legal requirements</w:t>
      </w:r>
    </w:p>
    <w:p>
      <w:pPr>
        <w:numPr>
          <w:ilvl w:val="1"/>
          <w:numId w:val="3"/>
        </w:numPr>
      </w:pPr>
      <w:r>
        <w:t>inspection/testing</w:t>
      </w:r>
    </w:p>
    <w:p>
      <w:pPr>
        <w:numPr>
          <w:ilvl w:val="1"/>
          <w:numId w:val="3"/>
        </w:numPr>
      </w:pPr>
      <w:r>
        <w:t>staff training and development plans</w:t>
      </w:r>
    </w:p>
    <w:p>
      <w:pPr>
        <w:numPr>
          <w:ilvl w:val="1"/>
          <w:numId w:val="3"/>
        </w:numPr>
      </w:pPr>
      <w:r>
        <w:t>other specific method</w:t>
      </w:r>
    </w:p>
    <w:p>
      <w:pPr>
        <w:numPr>
          <w:ilvl w:val="0"/>
          <w:numId w:val="3"/>
        </w:numPr>
      </w:pPr>
      <w:r>
        <w:t>Ensure that the quality assurance methods and procedures comply with </w:t>
      </w:r>
    </w:p>
    <w:p>
      <w:pPr>
        <w:numPr>
          <w:ilvl w:val="0"/>
          <w:numId w:val="3"/>
        </w:numPr>
      </w:pPr>
      <w:r>
        <w:t>four</w:t>
      </w:r>
    </w:p>
    <w:p>
      <w:pPr>
        <w:numPr>
          <w:ilvl w:val="0"/>
          <w:numId w:val="3"/>
        </w:numPr>
      </w:pPr>
      <w:r>
        <w:t> of the following:</w:t>
      </w:r>
    </w:p>
    <w:p>
      <w:pPr>
        <w:numPr>
          <w:ilvl w:val="1"/>
          <w:numId w:val="3"/>
        </w:numPr>
      </w:pPr>
      <w:r>
        <w:t>organisational guidelines and procedures</w:t>
      </w:r>
    </w:p>
    <w:p>
      <w:pPr>
        <w:numPr>
          <w:ilvl w:val="1"/>
          <w:numId w:val="3"/>
        </w:numPr>
      </w:pPr>
      <w:r>
        <w:t>recognised compliance agency/body's standards, directives or codes of practice</w:t>
      </w:r>
    </w:p>
    <w:p>
      <w:pPr>
        <w:numPr>
          <w:ilvl w:val="1"/>
          <w:numId w:val="3"/>
        </w:numPr>
      </w:pPr>
      <w:r>
        <w:t>equipment manufacturer's operating specification/range</w:t>
      </w:r>
    </w:p>
    <w:p>
      <w:pPr>
        <w:numPr>
          <w:ilvl w:val="1"/>
          <w:numId w:val="3"/>
        </w:numPr>
      </w:pPr>
      <w:r>
        <w:t>customer standards and requirements</w:t>
      </w:r>
    </w:p>
    <w:p>
      <w:pPr>
        <w:numPr>
          <w:ilvl w:val="1"/>
          <w:numId w:val="3"/>
        </w:numPr>
      </w:pPr>
      <w:r>
        <w:t>British, European or International standards or directives</w:t>
      </w:r>
    </w:p>
    <w:p>
      <w:pPr>
        <w:numPr>
          <w:ilvl w:val="1"/>
          <w:numId w:val="3"/>
        </w:numPr>
      </w:pPr>
      <w:r>
        <w:t>health, safety and environmental requirements</w:t>
      </w:r>
    </w:p>
    <w:p>
      <w:pPr>
        <w:numPr>
          <w:ilvl w:val="0"/>
          <w:numId w:val="3"/>
        </w:numPr>
      </w:pPr>
      <w:r>
        <w:t>Report and communicate quality assurance methods and procedures, using:</w:t>
      </w:r>
    </w:p>
    <w:p>
      <w:pPr>
        <w:numPr>
          <w:ilvl w:val="1"/>
          <w:numId w:val="3"/>
        </w:numPr>
      </w:pPr>
      <w:r>
        <w:t>a 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w:t>
      </w:r>
    </w:p>
    <w:p>
      <w:pPr/>
      <w:r>
        <w:rPr>
          <w:lang w:val="en-GB"/>
        </w:rPr>
        <w:br/>
      </w:r>
    </w:p>
    <w:p>
      <w:pPr/>
      <w:r>
        <w:rPr>
          <w:lang w:val="en-GB"/>
        </w:rPr>
        <w:t xml:space="preserve"> 3. computer-based presentation</w:t>
      </w:r>
    </w:p>
    <w:p>
      <w:pPr/>
      <w:r>
        <w:rPr>
          <w:lang w:val="en-GB"/>
        </w:rPr>
        <w:br/>
      </w:r>
    </w:p>
    <w:p>
      <w:pPr/>
      <w:r>
        <w:rPr>
          <w:lang w:val="en-GB"/>
        </w:rPr>
        <w:t xml:space="preserve"> 4. computer generated report</w:t>
      </w:r>
    </w:p>
    <w:p>
      <w:pPr/>
      <w:r>
        <w:rPr>
          <w:lang w:val="en-GB"/>
        </w:rPr>
        <w:br/>
      </w:r>
    </w:p>
    <w:p>
      <w:pPr/>
      <w:r>
        <w:rPr>
          <w:lang w:val="en-GB"/>
        </w:rPr>
        <w:t xml:space="preserve"> 5. specific company document</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SEMEM4-18</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implement; assurance;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2E48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BFF7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8AB9B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032AF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1b6c833ef04062" /><Relationship Type="http://schemas.openxmlformats.org/officeDocument/2006/relationships/numbering" Target="/word/numbering.xml" Id="R4ee6b6a38cc44fa8" /><Relationship Type="http://schemas.openxmlformats.org/officeDocument/2006/relationships/settings" Target="/word/settings.xml" Id="R66c7a96ec3954f07" /><Relationship Type="http://schemas.openxmlformats.org/officeDocument/2006/relationships/image" Target="/word/media/e41c98c6-7d7a-4927-8b27-adf76ba9a8ce.png" Id="R2f45b01d65ba4e3a" /></Relationships>
</file>