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5288ed4f548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SFSCVT9</w:t>
            </w:r>
            <w:r>
              <w:rPr>
                <w:b/>
              </w:rPr>
              <w:br/>
            </w:r>
            <w:r>
              <w:rPr>
                <w:b/>
              </w:rPr>
              <w:t>Replenish automated teller machines (ATMs)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fae1c6a86f47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NOS sets out the skills, knowledge and understanding for you to prepare and carry out a secure replenishment service of automated teller machines (ATMs).</w:t>
      </w:r>
    </w:p>
    <w:p>
      <w:pPr/>
      <w:r>
        <w:rPr>
          <w:lang w:val="en-GB"/>
        </w:rPr>
        <w:t>This NOS is aimed at people providing a cash and valuables transit service.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**Documentation, supplies and equipment​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"/>
        </w:numPr>
      </w:pPr>
      <w:r>
        <w:t>documents for ATM replenishment required by your company and the financial institution</w:t>
      </w:r>
    </w:p>
    <w:p>
      <w:pPr>
        <w:numPr>
          <w:ilvl w:val="0"/>
          <w:numId w:val="1"/>
        </w:numPr>
      </w:pPr>
      <w:r>
        <w:t>identification documents you are required to carry and the action you should take if you do not have any of them</w:t>
      </w:r>
    </w:p>
    <w:p>
      <w:pPr>
        <w:numPr>
          <w:ilvl w:val="0"/>
          <w:numId w:val="1"/>
        </w:numPr>
      </w:pPr>
      <w:r>
        <w:t>supplies required for ATM replenishment and how to obtain them</w:t>
      </w:r>
    </w:p>
    <w:p>
      <w:pPr>
        <w:numPr>
          <w:ilvl w:val="0"/>
          <w:numId w:val="1"/>
        </w:numPr>
      </w:pPr>
      <w:r>
        <w:t>personal protective equipment for use both inside and outside of vehicles, company procedures for obtaining it and correct ways to wear and adjust it</w:t>
      </w:r>
    </w:p>
    <w:p>
      <w:pPr>
        <w:numPr>
          <w:ilvl w:val="0"/>
          <w:numId w:val="1"/>
        </w:numPr>
      </w:pPr>
      <w:r>
        <w:t>safety and security equipment</w:t>
      </w:r>
    </w:p>
    <w:p>
      <w:pPr>
        <w:numPr>
          <w:ilvl w:val="0"/>
          <w:numId w:val="1"/>
        </w:numPr>
      </w:pPr>
      <w:r>
        <w:t> to use when transferring items to or from vehicles, how to use them and what action to take if they do not function correctly</w:t>
      </w:r>
    </w:p>
    <w:p>
      <w:pPr>
        <w:numPr>
          <w:ilvl w:val="0"/>
          <w:numId w:val="1"/>
        </w:numPr>
      </w:pPr>
      <w:r>
        <w:t>how to use communication equipment, and what action you should take if communication equipment does not function correctly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Company procedures</w:t>
      </w:r>
    </w:p>
    <w:p>
      <w:pPr>
        <w:numPr>
          <w:ilvl w:val="0"/>
          <w:numId w:val="2"/>
        </w:numPr>
      </w:pPr>
      <w:r>
        <w:t>procedures for dealing with items removed from ATMs including how to store them securely and where to return them to</w:t>
      </w:r>
    </w:p>
    <w:p>
      <w:pPr>
        <w:numPr>
          <w:ilvl w:val="0"/>
          <w:numId w:val="2"/>
        </w:numPr>
      </w:pPr>
      <w:r>
        <w:t>insurance limits and </w:t>
      </w:r>
    </w:p>
    <w:p>
      <w:pPr>
        <w:numPr>
          <w:ilvl w:val="0"/>
          <w:numId w:val="2"/>
        </w:numPr>
      </w:pPr>
      <w:r>
        <w:t>maximum values</w:t>
      </w:r>
    </w:p>
    <w:p>
      <w:pPr>
        <w:numPr>
          <w:ilvl w:val="0"/>
          <w:numId w:val="2"/>
        </w:numPr>
      </w:pPr>
      <w:r>
        <w:t> that can be transferred to and from vehicles</w:t>
      </w:r>
    </w:p>
    <w:p>
      <w:pPr>
        <w:numPr>
          <w:ilvl w:val="0"/>
          <w:numId w:val="2"/>
        </w:numPr>
      </w:pPr>
      <w:r>
        <w:t>company procedures for dealing with suspicious behaviour and the sorts of activity that might be considered suspicious</w:t>
      </w:r>
    </w:p>
    <w:p>
      <w:pPr>
        <w:numPr>
          <w:ilvl w:val="0"/>
          <w:numId w:val="2"/>
        </w:numPr>
      </w:pPr>
      <w:r>
        <w:t>how you should communicate with colleagues during collections and deliveries</w:t>
      </w:r>
    </w:p>
    <w:p>
      <w:pPr>
        <w:numPr>
          <w:ilvl w:val="0"/>
          <w:numId w:val="2"/>
        </w:numPr>
      </w:pPr>
      <w:r>
        <w:t>what action you should take if you identify </w:t>
      </w:r>
    </w:p>
    <w:p>
      <w:pPr>
        <w:numPr>
          <w:ilvl w:val="0"/>
          <w:numId w:val="2"/>
        </w:numPr>
      </w:pPr>
      <w:r>
        <w:t>discrepancies</w:t>
      </w:r>
    </w:p>
    <w:p>
      <w:pPr>
        <w:numPr>
          <w:ilvl w:val="0"/>
          <w:numId w:val="2"/>
        </w:numPr>
      </w:pPr>
      <w:r>
        <w:t> when carrying out cash replenishment, the information you may be required to produce and who should receive this information</w:t>
      </w:r>
    </w:p>
    <w:p>
      <w:pPr>
        <w:numPr>
          <w:ilvl w:val="0"/>
          <w:numId w:val="2"/>
        </w:numPr>
      </w:pPr>
      <w:r>
        <w:t>how to lift and handle goods safely</w:t>
      </w:r>
    </w:p>
    <w:p>
      <w:pPr>
        <w:numPr>
          <w:ilvl w:val="0"/>
          <w:numId w:val="2"/>
        </w:numPr>
      </w:pPr>
      <w:r>
        <w:t>the limits of your authority and responsibility to resolve operational problems</w:t>
      </w:r>
    </w:p>
    <w:p>
      <w:pPr>
        <w:numPr>
          <w:ilvl w:val="0"/>
          <w:numId w:val="2"/>
        </w:numPr>
      </w:pPr>
      <w:r>
        <w:t>procedures for reporting problems that fall outside your authority and responsibility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</w:t>
      </w:r>
    </w:p>
    <w:p>
      <w:pPr/>
    </w:p>
    <w:p>
      <w:pPr/>
      <w:r>
        <w:rPr>
          <w:lang w:val="en-GB"/>
        </w:rPr>
        <w:t>*ATM replenishment</w:t>
      </w:r>
    </w:p>
    <w:p>
      <w:pPr>
        <w:numPr>
          <w:ilvl w:val="0"/>
          <w:numId w:val="3"/>
        </w:numPr>
      </w:pPr>
      <w:r>
        <w:t>the functions and features of security systems and alarms at customers' premises and how to arm and disarm them</w:t>
      </w:r>
    </w:p>
    <w:p>
      <w:pPr>
        <w:numPr>
          <w:ilvl w:val="0"/>
          <w:numId w:val="3"/>
        </w:numPr>
      </w:pPr>
      <w:r>
        <w:t>the different types of cash </w:t>
      </w:r>
    </w:p>
    <w:p>
      <w:pPr>
        <w:numPr>
          <w:ilvl w:val="0"/>
          <w:numId w:val="3"/>
        </w:numPr>
      </w:pPr>
      <w:r>
        <w:t>replenishment service</w:t>
      </w:r>
    </w:p>
    <w:p>
      <w:pPr>
        <w:numPr>
          <w:ilvl w:val="0"/>
          <w:numId w:val="3"/>
        </w:numPr>
      </w:pPr>
      <w:r>
        <w:t> required by customers</w:t>
      </w:r>
    </w:p>
    <w:p>
      <w:pPr>
        <w:numPr>
          <w:ilvl w:val="0"/>
          <w:numId w:val="3"/>
        </w:numPr>
      </w:pPr>
      <w:r>
        <w:t>the process for loading cassettes into ATMs, and the identification process used by your company and customers to identify the denomination of notes in cassettes</w:t>
      </w:r>
    </w:p>
    <w:p>
      <w:pPr>
        <w:numPr>
          <w:ilvl w:val="0"/>
          <w:numId w:val="3"/>
        </w:numPr>
      </w:pPr>
      <w:r>
        <w:t>how to carry out ATM replenishment safely, efficiently and effectively</w:t>
      </w:r>
    </w:p>
    <w:p>
      <w:pPr>
        <w:numPr>
          <w:ilvl w:val="0"/>
          <w:numId w:val="3"/>
        </w:numPr>
      </w:pPr>
      <w:r>
        <w:t>how to ensure that ATMs are functioning correctly, and what action you should take if there are problems with machines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In these National Occupational Standards:</w:t>
      </w:r>
    </w:p>
    <w:p>
      <w:pPr/>
      <w:r>
        <w:rPr>
          <w:lang w:val="en-GB"/>
        </w:rPr>
        <w:t>relevant information</w:t>
      </w:r>
    </w:p>
    <w:p>
      <w:pPr/>
      <w:r>
        <w:rPr>
          <w:lang w:val="en-GB"/>
        </w:rPr>
        <w:t xml:space="preserve"> can be: schedules, locations, type of service, financial institutions, contact details, special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safety and security equipment</w:t>
      </w:r>
    </w:p>
    <w:p>
      <w:pPr/>
      <w:r>
        <w:rPr>
          <w:lang w:val="en-GB"/>
        </w:rPr>
        <w:t xml:space="preserve">: secure carrying containers, ATM keys, personal protective equipment, communication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**maximum values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are</w:t>
      </w:r>
    </w:p>
    <w:p>
      <w:pPr/>
      <w:r>
        <w:rPr>
          <w:lang w:val="en-GB"/>
        </w:rPr>
        <w:t xml:space="preserve">: insurance limits, pavement limits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replenishment service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includes</w:t>
      </w:r>
    </w:p>
    <w:p>
      <w:pPr/>
      <w:r>
        <w:rPr>
          <w:lang w:val="en-GB"/>
        </w:rPr>
        <w:t xml:space="preserve">: add cash service, cash exchange service, de-cash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operational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could be</w:t>
      </w:r>
    </w:p>
    <w:p>
      <w:pPr/>
      <w:r>
        <w:rPr>
          <w:lang w:val="en-GB"/>
        </w:rPr>
        <w:t xml:space="preserve">: paper jam, card reader fault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discrepancies</w:t>
      </w:r>
    </w:p>
    <w:p>
      <w:pPr/>
      <w:r>
        <w:rPr>
          <w:lang w:val="en-GB"/>
        </w:rPr>
        <w:t xml:space="preserve">: broken seals, missing seals, changed seals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surplus items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can be</w:t>
      </w:r>
    </w:p>
    <w:p>
      <w:pPr/>
      <w:r>
        <w:rPr>
          <w:lang w:val="en-GB"/>
        </w:rPr>
        <w:t>: captured cards, damaged notes, deposit envelopes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 CVT9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Providing Cash and Valuables in Transit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cash and valuables in transit; cvit; security; automated teller machines; atm replenishment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F67D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7E625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2FCFC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818aa5d4914377" /><Relationship Type="http://schemas.openxmlformats.org/officeDocument/2006/relationships/numbering" Target="/word/numbering.xml" Id="Red779f1d41294850" /><Relationship Type="http://schemas.openxmlformats.org/officeDocument/2006/relationships/settings" Target="/word/settings.xml" Id="R50fc5d2211674007" /><Relationship Type="http://schemas.openxmlformats.org/officeDocument/2006/relationships/image" Target="/word/media/8d7d1364-cc17-4932-a7aa-b96d3917b6b3.png" Id="Rfefae1c6a86f473e" /></Relationships>
</file>