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8dbd5d3737840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PPL1FOH6</w:t>
            </w:r>
            <w:r>
              <w:rPr>
                <w:b/>
              </w:rPr>
              <w:br/>
            </w:r>
            <w:r>
              <w:rPr>
                <w:b/>
              </w:rPr>
              <w:t>Service public areas at front of house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626dea230644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and maintaining areas such as lobbies, lifts, entrances and public toilets, using suitable equipment. It is for receptionists and cleaning staff. First impressions of any hospitality establishment can be the public areas for customers and guests. With expectations being constantly pushed higher and the ever increasing use of social media platforms to illustrate guests’ likes or dislikes, it is an area that must be clean and well maintained.</w:t>
      </w:r>
    </w:p>
    <w:p>
      <w:pPr/>
      <w:r>
        <w:rPr>
          <w:lang w:val="en-GB"/>
        </w:rPr>
        <w:br/>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Choose the right cleaning equipment and materials for the area you are cleaning</w:t>
      </w:r>
    </w:p>
    <w:p>
      <w:pPr/>
      <w:r>
        <w:rPr>
          <w:lang w:val="en-GB"/>
        </w:rPr>
        <w:t xml:space="preserve"> 2. </w:t>
      </w:r>
    </w:p>
    <w:p>
      <w:pPr/>
      <w:r>
        <w:rPr>
          <w:lang w:val="en-GB"/>
        </w:rPr>
        <w:t>Erect hazard warning signs if required in the working area</w:t>
      </w:r>
    </w:p>
    <w:p>
      <w:pPr/>
      <w:r>
        <w:rPr>
          <w:lang w:val="en-GB"/>
        </w:rPr>
        <w:t xml:space="preserve"> 3. </w:t>
      </w:r>
    </w:p>
    <w:p>
      <w:pPr/>
      <w:r>
        <w:rPr>
          <w:lang w:val="en-GB"/>
        </w:rPr>
        <w:t>Wear personal protective equipment appropriate to the area and cleaning materials being used</w:t>
      </w:r>
    </w:p>
    <w:p>
      <w:pPr/>
      <w:r>
        <w:rPr>
          <w:lang w:val="en-GB"/>
        </w:rPr>
        <w:t xml:space="preserve"> 4. </w:t>
      </w:r>
    </w:p>
    <w:p>
      <w:pPr/>
      <w:r>
        <w:rPr>
          <w:lang w:val="en-GB"/>
        </w:rPr>
        <w:t>Clean dust, dirt, debris and removable marks from the surfaces you are cleaning</w:t>
      </w:r>
    </w:p>
    <w:p>
      <w:pPr/>
      <w:r>
        <w:rPr>
          <w:lang w:val="en-GB"/>
        </w:rPr>
        <w:t xml:space="preserve"> 5. </w:t>
      </w:r>
    </w:p>
    <w:p>
      <w:pPr/>
      <w:r>
        <w:rPr>
          <w:lang w:val="en-GB"/>
        </w:rPr>
        <w:t>Store your cleaning equipment correctly and safely after use</w:t>
      </w:r>
    </w:p>
    <w:p>
      <w:pPr/>
      <w:r>
        <w:rPr>
          <w:lang w:val="en-GB"/>
        </w:rPr>
        <w:t xml:space="preserve"> 6. </w:t>
      </w:r>
    </w:p>
    <w:p>
      <w:pPr/>
      <w:r>
        <w:rPr>
          <w:lang w:val="en-GB"/>
        </w:rPr>
        <w:t>Dispose of used cleaning materials safely according to organisational procedures</w:t>
      </w:r>
    </w:p>
    <w:p>
      <w:pPr/>
      <w:r>
        <w:rPr>
          <w:lang w:val="en-GB"/>
        </w:rPr>
        <w:t xml:space="preserve"> 7. </w:t>
      </w:r>
    </w:p>
    <w:p>
      <w:pPr/>
      <w:r>
        <w:rPr>
          <w:lang w:val="en-GB"/>
        </w:rPr>
        <w:t>Address customers or guests accordingly and politely as appropriate</w:t>
      </w:r>
    </w:p>
    <w:p>
      <w:pPr/>
      <w:r>
        <w:rPr>
          <w:lang w:val="en-GB"/>
        </w:rPr>
        <w:t xml:space="preserve"> 8. </w:t>
      </w:r>
    </w:p>
    <w:p>
      <w:pPr/>
      <w:r>
        <w:rPr>
          <w:lang w:val="en-GB"/>
        </w:rPr>
        <w:t>Empty waste / recycle containers and dispose of waste / recycling correctly</w:t>
      </w:r>
    </w:p>
    <w:p>
      <w:pPr/>
      <w:r>
        <w:rPr>
          <w:lang w:val="en-GB"/>
        </w:rPr>
        <w:t xml:space="preserve"> 9. </w:t>
      </w:r>
    </w:p>
    <w:p>
      <w:pPr/>
      <w:r>
        <w:rPr>
          <w:lang w:val="en-GB"/>
        </w:rPr>
        <w:t>Arrange furniture neatly according to organisational standards</w:t>
      </w:r>
    </w:p>
    <w:p>
      <w:pPr/>
      <w:r>
        <w:rPr>
          <w:lang w:val="en-GB"/>
        </w:rPr>
        <w:t xml:space="preserve"> 10. </w:t>
      </w:r>
    </w:p>
    <w:p>
      <w:pPr/>
      <w:r>
        <w:rPr>
          <w:lang w:val="en-GB"/>
        </w:rPr>
        <w:t>Keep displays neat, tidy and up-to-date</w:t>
      </w:r>
    </w:p>
    <w:p>
      <w:pPr/>
      <w:r>
        <w:rPr>
          <w:lang w:val="en-GB"/>
        </w:rPr>
        <w:t xml:space="preserve"> 11. </w:t>
      </w:r>
    </w:p>
    <w:p>
      <w:pPr/>
      <w:r>
        <w:rPr>
          <w:lang w:val="en-GB"/>
        </w:rPr>
        <w:t>Spot and report any faults in the area to the appropriate member of staff</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organisation's standards for cleaning and tidying and why you should work to these</w:t>
      </w:r>
    </w:p>
    <w:p>
      <w:pPr/>
      <w:r>
        <w:rPr>
          <w:lang w:val="en-GB"/>
        </w:rPr>
        <w:t xml:space="preserve"> 2. </w:t>
      </w:r>
    </w:p>
    <w:p>
      <w:pPr/>
      <w:r>
        <w:rPr>
          <w:lang w:val="en-GB"/>
        </w:rPr>
        <w:t>How to acknowledge customers correctly when you are working front of house</w:t>
      </w:r>
    </w:p>
    <w:p>
      <w:pPr/>
      <w:r>
        <w:rPr>
          <w:lang w:val="en-GB"/>
        </w:rPr>
        <w:t xml:space="preserve"> 3. </w:t>
      </w:r>
    </w:p>
    <w:p>
      <w:pPr/>
      <w:r>
        <w:rPr>
          <w:lang w:val="en-GB"/>
        </w:rPr>
        <w:t>How to choose the right cleaning equipment and materials for the areas and surfaces that you clean</w:t>
      </w:r>
    </w:p>
    <w:p>
      <w:pPr/>
      <w:r>
        <w:rPr>
          <w:lang w:val="en-GB"/>
        </w:rPr>
        <w:t xml:space="preserve"> 4. </w:t>
      </w:r>
    </w:p>
    <w:p>
      <w:pPr/>
      <w:r>
        <w:rPr>
          <w:lang w:val="en-GB"/>
        </w:rPr>
        <w:t>When and how you should use hazard warning signs when you are cleaning</w:t>
      </w:r>
    </w:p>
    <w:p>
      <w:pPr/>
      <w:r>
        <w:rPr>
          <w:lang w:val="en-GB"/>
        </w:rPr>
        <w:t xml:space="preserve"> 5. </w:t>
      </w:r>
    </w:p>
    <w:p>
      <w:pPr/>
      <w:r>
        <w:rPr>
          <w:lang w:val="en-GB"/>
        </w:rPr>
        <w:t>When you should wear personal protective equipment and what type of personal protective equipment to wear</w:t>
      </w:r>
    </w:p>
    <w:p>
      <w:pPr/>
      <w:r>
        <w:rPr>
          <w:lang w:val="en-GB"/>
        </w:rPr>
        <w:t xml:space="preserve"> 6. </w:t>
      </w:r>
    </w:p>
    <w:p>
      <w:pPr/>
      <w:r>
        <w:rPr>
          <w:lang w:val="en-GB"/>
        </w:rPr>
        <w:t>How to dispose of used cleaning materials correctly and why</w:t>
      </w:r>
    </w:p>
    <w:p>
      <w:pPr/>
      <w:r>
        <w:rPr>
          <w:lang w:val="en-GB"/>
        </w:rPr>
        <w:t xml:space="preserve"> 7. </w:t>
      </w:r>
    </w:p>
    <w:p>
      <w:pPr/>
      <w:r>
        <w:rPr>
          <w:lang w:val="en-GB"/>
        </w:rPr>
        <w:t>The different chemical warning signs you will come across and what they mean</w:t>
      </w:r>
    </w:p>
    <w:p>
      <w:pPr/>
      <w:r>
        <w:rPr>
          <w:lang w:val="en-GB"/>
        </w:rPr>
        <w:t xml:space="preserve"> 8. </w:t>
      </w:r>
    </w:p>
    <w:p>
      <w:pPr/>
      <w:r>
        <w:rPr>
          <w:lang w:val="en-GB"/>
        </w:rPr>
        <w:t>The types of problems that may happen when you are cleaning and how to deal with these yourself or report them</w:t>
      </w:r>
    </w:p>
    <w:p>
      <w:pPr/>
      <w:r>
        <w:rPr>
          <w:lang w:val="en-GB"/>
        </w:rPr>
        <w:t xml:space="preserve"> 9. </w:t>
      </w:r>
    </w:p>
    <w:p>
      <w:pPr/>
      <w:r>
        <w:rPr>
          <w:lang w:val="en-GB"/>
        </w:rPr>
        <w:t>Why front of house areas need to be clean, tidy and well maintained</w:t>
      </w:r>
    </w:p>
    <w:p>
      <w:pPr/>
      <w:r>
        <w:rPr>
          <w:lang w:val="en-GB"/>
        </w:rPr>
        <w:t xml:space="preserve"> 10. </w:t>
      </w:r>
    </w:p>
    <w:p>
      <w:pPr/>
      <w:r>
        <w:rPr>
          <w:lang w:val="en-GB"/>
        </w:rPr>
        <w:t>Types of waste / recycling that you deal with and how to get rid of it correctly and  safely</w:t>
      </w:r>
    </w:p>
    <w:p>
      <w:pPr/>
      <w:r>
        <w:rPr>
          <w:lang w:val="en-GB"/>
        </w:rPr>
        <w:t xml:space="preserve"> 11. </w:t>
      </w:r>
    </w:p>
    <w:p>
      <w:pPr/>
      <w:r>
        <w:rPr>
          <w:lang w:val="en-GB"/>
        </w:rPr>
        <w:t>How you should arrange the furniture in front of house areas</w:t>
      </w:r>
    </w:p>
    <w:p>
      <w:pPr/>
      <w:r>
        <w:rPr>
          <w:lang w:val="en-GB"/>
        </w:rPr>
        <w:t xml:space="preserve"> 12. </w:t>
      </w:r>
    </w:p>
    <w:p>
      <w:pPr/>
      <w:r>
        <w:rPr>
          <w:lang w:val="en-GB"/>
        </w:rPr>
        <w:t>The types of displays you are responsible for</w:t>
      </w:r>
    </w:p>
    <w:p>
      <w:pPr/>
      <w:r>
        <w:rPr>
          <w:lang w:val="en-GB"/>
        </w:rPr>
        <w:t xml:space="preserve"> 13. </w:t>
      </w:r>
    </w:p>
    <w:p>
      <w:pPr/>
      <w:r>
        <w:rPr>
          <w:lang w:val="en-GB"/>
        </w:rPr>
        <w:t>Why it is important to keep displays neat and tidy and well-stocked</w:t>
      </w:r>
    </w:p>
    <w:p>
      <w:pPr/>
      <w:r>
        <w:rPr>
          <w:lang w:val="en-GB"/>
        </w:rPr>
        <w:t xml:space="preserve"> 14. </w:t>
      </w:r>
    </w:p>
    <w:p>
      <w:pPr/>
      <w:r>
        <w:rPr>
          <w:lang w:val="en-GB"/>
        </w:rPr>
        <w:t>How to keep displays neat, tidy and up-to-date</w:t>
      </w:r>
    </w:p>
    <w:p>
      <w:pPr/>
      <w:r>
        <w:rPr>
          <w:lang w:val="en-GB"/>
        </w:rPr>
        <w:t xml:space="preserve"> 15. </w:t>
      </w:r>
    </w:p>
    <w:p>
      <w:pPr/>
      <w:r>
        <w:rPr>
          <w:lang w:val="en-GB"/>
        </w:rPr>
        <w:t>The types of things that may need fixing in the front of house areas; how to spot and report them</w:t>
      </w:r>
    </w:p>
    <w:p>
      <w:pPr/>
      <w:r>
        <w:rPr>
          <w:lang w:val="en-GB"/>
        </w:rPr>
        <w:t xml:space="preserve"> 16. </w:t>
      </w:r>
    </w:p>
    <w:p>
      <w:pPr/>
      <w:r>
        <w:rPr>
          <w:lang w:val="en-GB"/>
        </w:rPr>
        <w:t>The types of problems that may happen when you are working front of house and how to deal with these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Public areas</w:t>
      </w:r>
    </w:p>
    <w:p>
      <w:pPr/>
      <w:r>
        <w:rPr>
          <w:lang w:val="en-GB"/>
        </w:rPr>
        <w:t>1.1</w:t>
      </w:r>
    </w:p>
    <w:p>
      <w:pPr/>
      <w:r>
        <w:rPr>
          <w:lang w:val="en-GB"/>
        </w:rPr>
        <w:t xml:space="preserve">‍ </w:t>
      </w:r>
    </w:p>
    <w:p>
      <w:pPr/>
      <w:r>
        <w:rPr>
          <w:lang w:val="en-GB"/>
        </w:rPr>
        <w:t>lobby</w:t>
      </w:r>
    </w:p>
    <w:p>
      <w:pPr/>
      <w:r>
        <w:rPr>
          <w:lang w:val="en-GB"/>
        </w:rPr>
        <w:t>1.2</w:t>
      </w:r>
    </w:p>
    <w:p>
      <w:pPr/>
      <w:r>
        <w:rPr>
          <w:lang w:val="en-GB"/>
        </w:rPr>
        <w:t xml:space="preserve">‍ </w:t>
      </w:r>
    </w:p>
    <w:p>
      <w:pPr/>
      <w:r>
        <w:rPr>
          <w:lang w:val="en-GB"/>
        </w:rPr>
        <w:t>passenger lifts</w:t>
      </w:r>
    </w:p>
    <w:p>
      <w:pPr/>
      <w:r>
        <w:rPr>
          <w:lang w:val="en-GB"/>
        </w:rPr>
        <w:t>1.3</w:t>
      </w:r>
    </w:p>
    <w:p>
      <w:pPr/>
      <w:r>
        <w:rPr>
          <w:lang w:val="en-GB"/>
        </w:rPr>
        <w:t xml:space="preserve">‍ </w:t>
      </w:r>
    </w:p>
    <w:p>
      <w:pPr/>
      <w:r>
        <w:rPr>
          <w:lang w:val="en-GB"/>
        </w:rPr>
        <w:t>corridors and stairways</w:t>
      </w:r>
    </w:p>
    <w:p>
      <w:pPr/>
      <w:r>
        <w:rPr>
          <w:lang w:val="en-GB"/>
        </w:rPr>
        <w:t>1.4</w:t>
      </w:r>
    </w:p>
    <w:p>
      <w:pPr/>
      <w:r>
        <w:rPr>
          <w:lang w:val="en-GB"/>
        </w:rPr>
        <w:t xml:space="preserve">‍ </w:t>
      </w:r>
    </w:p>
    <w:p>
      <w:pPr/>
      <w:r>
        <w:rPr>
          <w:lang w:val="en-GB"/>
        </w:rPr>
        <w:t>front entrance</w:t>
      </w:r>
    </w:p>
    <w:p>
      <w:pPr/>
      <w:r>
        <w:rPr>
          <w:lang w:val="en-GB"/>
        </w:rPr>
        <w:t>1.5</w:t>
      </w:r>
    </w:p>
    <w:p>
      <w:pPr/>
      <w:r>
        <w:rPr>
          <w:lang w:val="en-GB"/>
        </w:rPr>
        <w:t xml:space="preserve">‍ </w:t>
      </w:r>
    </w:p>
    <w:p>
      <w:pPr/>
      <w:r>
        <w:rPr>
          <w:lang w:val="en-GB"/>
        </w:rPr>
        <w:t>eating and drinking areas</w:t>
      </w:r>
    </w:p>
    <w:p>
      <w:pPr/>
      <w:r>
        <w:rPr>
          <w:lang w:val="en-GB"/>
        </w:rPr>
        <w:br/>
      </w:r>
    </w:p>
    <w:p>
      <w:pPr/>
      <w:r>
        <w:rPr>
          <w:lang w:val="en-GB"/>
        </w:rPr>
        <w:t>2.</w:t>
      </w:r>
    </w:p>
    <w:p>
      <w:pPr/>
      <w:r>
        <w:rPr>
          <w:lang w:val="en-GB"/>
        </w:rPr>
        <w:t xml:space="preserve">‍ </w:t>
      </w:r>
    </w:p>
    <w:p>
      <w:pPr/>
      <w:r>
        <w:rPr>
          <w:lang w:val="en-GB"/>
        </w:rPr>
        <w:t>Cleaning equipment</w:t>
      </w:r>
    </w:p>
    <w:p>
      <w:pPr/>
      <w:r>
        <w:rPr>
          <w:lang w:val="en-GB"/>
        </w:rPr>
        <w:t>2.1</w:t>
      </w:r>
    </w:p>
    <w:p>
      <w:pPr/>
      <w:r>
        <w:rPr>
          <w:lang w:val="en-GB"/>
        </w:rPr>
        <w:t xml:space="preserve">‍ </w:t>
      </w:r>
    </w:p>
    <w:p>
      <w:pPr/>
      <w:r>
        <w:rPr>
          <w:lang w:val="en-GB"/>
        </w:rPr>
        <w:t>mops and buckets</w:t>
      </w:r>
    </w:p>
    <w:p>
      <w:pPr/>
      <w:r>
        <w:rPr>
          <w:lang w:val="en-GB"/>
        </w:rPr>
        <w:t>2.2</w:t>
      </w:r>
    </w:p>
    <w:p>
      <w:pPr/>
      <w:r>
        <w:rPr>
          <w:lang w:val="en-GB"/>
        </w:rPr>
        <w:t xml:space="preserve">‍ </w:t>
      </w:r>
    </w:p>
    <w:p>
      <w:pPr/>
      <w:r>
        <w:rPr>
          <w:lang w:val="en-GB"/>
        </w:rPr>
        <w:t>brooms and brushes</w:t>
      </w:r>
    </w:p>
    <w:p>
      <w:pPr/>
      <w:r>
        <w:rPr>
          <w:lang w:val="en-GB"/>
        </w:rPr>
        <w:t>2.3</w:t>
      </w:r>
    </w:p>
    <w:p>
      <w:pPr/>
      <w:r>
        <w:rPr>
          <w:lang w:val="en-GB"/>
        </w:rPr>
        <w:t xml:space="preserve">‍ </w:t>
      </w:r>
    </w:p>
    <w:p>
      <w:pPr/>
      <w:r>
        <w:rPr>
          <w:lang w:val="en-GB"/>
        </w:rPr>
        <w:t>vacuum cleaners</w:t>
      </w:r>
    </w:p>
    <w:p>
      <w:pPr/>
      <w:r>
        <w:rPr>
          <w:lang w:val="en-GB"/>
        </w:rPr>
        <w:t>2.4</w:t>
      </w:r>
    </w:p>
    <w:p>
      <w:pPr/>
      <w:r>
        <w:rPr>
          <w:lang w:val="en-GB"/>
        </w:rPr>
        <w:t xml:space="preserve">‍ </w:t>
      </w:r>
    </w:p>
    <w:p>
      <w:pPr/>
      <w:r>
        <w:rPr>
          <w:lang w:val="en-GB"/>
        </w:rPr>
        <w:t>cloths</w:t>
      </w:r>
    </w:p>
    <w:p>
      <w:pPr/>
      <w:r>
        <w:rPr>
          <w:lang w:val="en-GB"/>
        </w:rPr>
        <w:br/>
      </w:r>
    </w:p>
    <w:p>
      <w:pPr/>
      <w:r>
        <w:rPr>
          <w:lang w:val="en-GB"/>
        </w:rPr>
        <w:t>3.</w:t>
      </w:r>
    </w:p>
    <w:p>
      <w:pPr/>
      <w:r>
        <w:rPr>
          <w:lang w:val="en-GB"/>
        </w:rPr>
        <w:t xml:space="preserve">‍ </w:t>
      </w:r>
    </w:p>
    <w:p>
      <w:pPr/>
      <w:r>
        <w:rPr>
          <w:lang w:val="en-GB"/>
        </w:rPr>
        <w:t>Cleaning materials</w:t>
      </w:r>
    </w:p>
    <w:p>
      <w:pPr/>
      <w:r>
        <w:rPr>
          <w:lang w:val="en-GB"/>
        </w:rPr>
        <w:t>3.1</w:t>
      </w:r>
    </w:p>
    <w:p>
      <w:pPr/>
      <w:r>
        <w:rPr>
          <w:lang w:val="en-GB"/>
        </w:rPr>
        <w:t xml:space="preserve">‍ </w:t>
      </w:r>
    </w:p>
    <w:p>
      <w:pPr/>
      <w:r>
        <w:rPr>
          <w:lang w:val="en-GB"/>
        </w:rPr>
        <w:t>water</w:t>
      </w:r>
    </w:p>
    <w:p>
      <w:pPr/>
      <w:r>
        <w:rPr>
          <w:lang w:val="en-GB"/>
        </w:rPr>
        <w:t>3.2</w:t>
      </w:r>
    </w:p>
    <w:p>
      <w:pPr/>
      <w:r>
        <w:rPr>
          <w:lang w:val="en-GB"/>
        </w:rPr>
        <w:t xml:space="preserve">‍ </w:t>
      </w:r>
    </w:p>
    <w:p>
      <w:pPr/>
      <w:r>
        <w:rPr>
          <w:lang w:val="en-GB"/>
        </w:rPr>
        <w:t>detergent</w:t>
      </w:r>
    </w:p>
    <w:p>
      <w:pPr/>
      <w:r>
        <w:rPr>
          <w:lang w:val="en-GB"/>
        </w:rPr>
        <w:t>3.3</w:t>
      </w:r>
    </w:p>
    <w:p>
      <w:pPr/>
      <w:r>
        <w:rPr>
          <w:lang w:val="en-GB"/>
        </w:rPr>
        <w:t xml:space="preserve">‍ </w:t>
      </w:r>
    </w:p>
    <w:p>
      <w:pPr/>
      <w:r>
        <w:rPr>
          <w:lang w:val="en-GB"/>
        </w:rPr>
        <w:t>polish</w:t>
      </w:r>
    </w:p>
    <w:p>
      <w:pPr/>
      <w:r>
        <w:rPr>
          <w:lang w:val="en-GB"/>
        </w:rPr>
        <w:t>3.4</w:t>
      </w:r>
    </w:p>
    <w:p>
      <w:pPr/>
      <w:r>
        <w:rPr>
          <w:lang w:val="en-GB"/>
        </w:rPr>
        <w:t xml:space="preserve">‍ </w:t>
      </w:r>
    </w:p>
    <w:p>
      <w:pPr/>
      <w:r>
        <w:rPr>
          <w:lang w:val="en-GB"/>
        </w:rPr>
        <w:t>chemicals</w:t>
      </w:r>
    </w:p>
    <w:p>
      <w:pPr/>
      <w:r>
        <w:rPr>
          <w:lang w:val="en-GB"/>
        </w:rPr>
        <w:br/>
      </w:r>
    </w:p>
    <w:p>
      <w:pPr/>
      <w:r>
        <w:rPr>
          <w:lang w:val="en-GB"/>
        </w:rPr>
        <w:t>4.</w:t>
      </w:r>
    </w:p>
    <w:p>
      <w:pPr/>
      <w:r>
        <w:rPr>
          <w:lang w:val="en-GB"/>
        </w:rPr>
        <w:t xml:space="preserve">‍ </w:t>
      </w:r>
    </w:p>
    <w:p>
      <w:pPr/>
      <w:r>
        <w:rPr>
          <w:lang w:val="en-GB"/>
        </w:rPr>
        <w:t>Surfaces</w:t>
      </w:r>
    </w:p>
    <w:p>
      <w:pPr/>
      <w:r>
        <w:rPr>
          <w:lang w:val="en-GB"/>
        </w:rPr>
        <w:t>4.1</w:t>
      </w:r>
    </w:p>
    <w:p>
      <w:pPr/>
      <w:r>
        <w:rPr>
          <w:lang w:val="en-GB"/>
        </w:rPr>
        <w:t xml:space="preserve">‍ </w:t>
      </w:r>
    </w:p>
    <w:p>
      <w:pPr/>
      <w:r>
        <w:rPr>
          <w:lang w:val="en-GB"/>
        </w:rPr>
        <w:t>steps/ramps</w:t>
      </w:r>
    </w:p>
    <w:p>
      <w:pPr/>
      <w:r>
        <w:rPr>
          <w:lang w:val="en-GB"/>
        </w:rPr>
        <w:t>4.2</w:t>
      </w:r>
    </w:p>
    <w:p>
      <w:pPr/>
      <w:r>
        <w:rPr>
          <w:lang w:val="en-GB"/>
        </w:rPr>
        <w:t xml:space="preserve">‍ </w:t>
      </w:r>
    </w:p>
    <w:p>
      <w:pPr/>
      <w:r>
        <w:rPr>
          <w:lang w:val="en-GB"/>
        </w:rPr>
        <w:t>floors/floor coverings</w:t>
      </w:r>
    </w:p>
    <w:p>
      <w:pPr/>
      <w:r>
        <w:rPr>
          <w:lang w:val="en-GB"/>
        </w:rPr>
        <w:t>4.3</w:t>
      </w:r>
    </w:p>
    <w:p>
      <w:pPr/>
      <w:r>
        <w:rPr>
          <w:lang w:val="en-GB"/>
        </w:rPr>
        <w:t xml:space="preserve">‍ </w:t>
      </w:r>
    </w:p>
    <w:p>
      <w:pPr/>
      <w:r>
        <w:rPr>
          <w:lang w:val="en-GB"/>
        </w:rPr>
        <w:t>glass surfaces</w:t>
      </w:r>
    </w:p>
    <w:p>
      <w:pPr/>
      <w:r>
        <w:rPr>
          <w:lang w:val="en-GB"/>
        </w:rPr>
        <w:t>4.4</w:t>
      </w:r>
    </w:p>
    <w:p>
      <w:pPr/>
      <w:r>
        <w:rPr>
          <w:lang w:val="en-GB"/>
        </w:rPr>
        <w:t xml:space="preserve">‍ </w:t>
      </w:r>
    </w:p>
    <w:p>
      <w:pPr/>
      <w:r>
        <w:rPr>
          <w:lang w:val="en-GB"/>
        </w:rPr>
        <w:t>furniture</w:t>
      </w:r>
    </w:p>
    <w:p>
      <w:pPr/>
      <w:r>
        <w:rPr>
          <w:lang w:val="en-GB"/>
        </w:rPr>
        <w:t>4.5</w:t>
      </w:r>
    </w:p>
    <w:p>
      <w:pPr/>
      <w:r>
        <w:rPr>
          <w:lang w:val="en-GB"/>
        </w:rPr>
        <w:t xml:space="preserve">‍ </w:t>
      </w:r>
    </w:p>
    <w:p>
      <w:pPr/>
      <w:r>
        <w:rPr>
          <w:lang w:val="en-GB"/>
        </w:rPr>
        <w:t>cushions/curtains and fabrics</w:t>
      </w:r>
    </w:p>
    <w:p>
      <w:pPr/>
      <w:r>
        <w:rPr>
          <w:lang w:val="en-GB"/>
        </w:rPr>
        <w:t>4.6</w:t>
      </w:r>
    </w:p>
    <w:p>
      <w:pPr/>
      <w:r>
        <w:rPr>
          <w:lang w:val="en-GB"/>
        </w:rPr>
        <w:t xml:space="preserve">‍ </w:t>
      </w:r>
    </w:p>
    <w:p>
      <w:pPr/>
      <w:r>
        <w:rPr>
          <w:lang w:val="en-GB"/>
        </w:rPr>
        <w:t>metal</w:t>
      </w:r>
    </w:p>
    <w:p>
      <w:pPr/>
      <w:r>
        <w:rPr>
          <w:lang w:val="en-GB"/>
        </w:rPr>
        <w:t>4.7</w:t>
      </w:r>
    </w:p>
    <w:p>
      <w:pPr/>
      <w:r>
        <w:rPr>
          <w:lang w:val="en-GB"/>
        </w:rPr>
        <w:t xml:space="preserve">‍ </w:t>
      </w:r>
    </w:p>
    <w:p>
      <w:pPr/>
      <w:r>
        <w:rPr>
          <w:lang w:val="en-GB"/>
        </w:rPr>
        <w:t>plastic</w:t>
      </w:r>
    </w:p>
    <w:p>
      <w:pPr/>
      <w:r>
        <w:rPr>
          <w:lang w:val="en-GB"/>
        </w:rPr>
        <w:br/>
      </w:r>
    </w:p>
    <w:p>
      <w:pPr/>
      <w:r>
        <w:rPr>
          <w:lang w:val="en-GB"/>
        </w:rPr>
        <w:t>5.</w:t>
      </w:r>
    </w:p>
    <w:p>
      <w:pPr/>
      <w:r>
        <w:rPr>
          <w:lang w:val="en-GB"/>
        </w:rPr>
        <w:t xml:space="preserve">‍ </w:t>
      </w:r>
    </w:p>
    <w:p>
      <w:pPr/>
      <w:r>
        <w:rPr>
          <w:lang w:val="en-GB"/>
        </w:rPr>
        <w:t>Waste containers</w:t>
      </w:r>
    </w:p>
    <w:p>
      <w:pPr/>
      <w:r>
        <w:rPr>
          <w:lang w:val="en-GB"/>
        </w:rPr>
        <w:t>5.1</w:t>
      </w:r>
    </w:p>
    <w:p>
      <w:pPr/>
      <w:r>
        <w:rPr>
          <w:lang w:val="en-GB"/>
        </w:rPr>
        <w:t xml:space="preserve">‍ </w:t>
      </w:r>
    </w:p>
    <w:p>
      <w:pPr/>
      <w:r>
        <w:rPr>
          <w:lang w:val="en-GB"/>
        </w:rPr>
        <w:t>waste / recycle bins</w:t>
      </w:r>
    </w:p>
    <w:p>
      <w:pPr/>
      <w:r>
        <w:rPr>
          <w:lang w:val="en-GB"/>
        </w:rPr>
        <w:br/>
      </w:r>
    </w:p>
    <w:p>
      <w:pPr/>
      <w:r>
        <w:rPr>
          <w:lang w:val="en-GB"/>
        </w:rPr>
        <w:t>6.</w:t>
      </w:r>
    </w:p>
    <w:p>
      <w:pPr/>
      <w:r>
        <w:rPr>
          <w:lang w:val="en-GB"/>
        </w:rPr>
        <w:t xml:space="preserve">‍ </w:t>
      </w:r>
    </w:p>
    <w:p>
      <w:pPr/>
      <w:r>
        <w:rPr>
          <w:lang w:val="en-GB"/>
        </w:rPr>
        <w:t>Furniture</w:t>
      </w:r>
    </w:p>
    <w:p>
      <w:pPr/>
      <w:r>
        <w:rPr>
          <w:lang w:val="en-GB"/>
        </w:rPr>
        <w:t>6.1</w:t>
      </w:r>
    </w:p>
    <w:p>
      <w:pPr/>
      <w:r>
        <w:rPr>
          <w:lang w:val="en-GB"/>
        </w:rPr>
        <w:t xml:space="preserve">‍ </w:t>
      </w:r>
    </w:p>
    <w:p>
      <w:pPr/>
      <w:r>
        <w:rPr>
          <w:lang w:val="en-GB"/>
        </w:rPr>
        <w:t>chairs</w:t>
      </w:r>
    </w:p>
    <w:p>
      <w:pPr/>
      <w:r>
        <w:rPr>
          <w:lang w:val="en-GB"/>
        </w:rPr>
        <w:t>6.2</w:t>
      </w:r>
    </w:p>
    <w:p>
      <w:pPr/>
      <w:r>
        <w:rPr>
          <w:lang w:val="en-GB"/>
        </w:rPr>
        <w:t xml:space="preserve">‍ </w:t>
      </w:r>
    </w:p>
    <w:p>
      <w:pPr/>
      <w:r>
        <w:rPr>
          <w:lang w:val="en-GB"/>
        </w:rPr>
        <w:t>tables</w:t>
      </w:r>
    </w:p>
    <w:p>
      <w:pPr/>
      <w:r>
        <w:rPr>
          <w:lang w:val="en-GB"/>
        </w:rPr>
        <w:t>6.3</w:t>
      </w:r>
    </w:p>
    <w:p>
      <w:pPr/>
      <w:r>
        <w:rPr>
          <w:lang w:val="en-GB"/>
        </w:rPr>
        <w:t xml:space="preserve">‍ </w:t>
      </w:r>
    </w:p>
    <w:p>
      <w:pPr/>
      <w:r>
        <w:rPr>
          <w:lang w:val="en-GB"/>
        </w:rPr>
        <w:t>lighting fixtures and fittings</w:t>
      </w:r>
    </w:p>
    <w:p>
      <w:pPr/>
      <w:r>
        <w:rPr>
          <w:lang w:val="en-GB"/>
        </w:rPr>
        <w:br/>
      </w:r>
    </w:p>
    <w:p>
      <w:pPr/>
      <w:r>
        <w:rPr>
          <w:lang w:val="en-GB"/>
        </w:rPr>
        <w:t>7.</w:t>
      </w:r>
    </w:p>
    <w:p>
      <w:pPr/>
      <w:r>
        <w:rPr>
          <w:lang w:val="en-GB"/>
        </w:rPr>
        <w:t xml:space="preserve">‍ </w:t>
      </w:r>
    </w:p>
    <w:p>
      <w:pPr/>
      <w:r>
        <w:rPr>
          <w:lang w:val="en-GB"/>
        </w:rPr>
        <w:t>Displays</w:t>
      </w:r>
    </w:p>
    <w:p>
      <w:pPr/>
      <w:r>
        <w:rPr>
          <w:lang w:val="en-GB"/>
        </w:rPr>
        <w:t>7.1</w:t>
      </w:r>
    </w:p>
    <w:p>
      <w:pPr/>
      <w:r>
        <w:rPr>
          <w:lang w:val="en-GB"/>
        </w:rPr>
        <w:t xml:space="preserve">‍ </w:t>
      </w:r>
    </w:p>
    <w:p>
      <w:pPr/>
      <w:r>
        <w:rPr>
          <w:lang w:val="en-GB"/>
        </w:rPr>
        <w:t>public notices</w:t>
      </w:r>
    </w:p>
    <w:p>
      <w:pPr/>
      <w:r>
        <w:rPr>
          <w:lang w:val="en-GB"/>
        </w:rPr>
        <w:t>7.2</w:t>
      </w:r>
    </w:p>
    <w:p>
      <w:pPr/>
      <w:r>
        <w:rPr>
          <w:lang w:val="en-GB"/>
        </w:rPr>
        <w:t xml:space="preserve">‍ </w:t>
      </w:r>
    </w:p>
    <w:p>
      <w:pPr/>
      <w:r>
        <w:rPr>
          <w:lang w:val="en-GB"/>
        </w:rPr>
        <w:t>magazines/brochure racks</w:t>
      </w:r>
    </w:p>
    <w:p>
      <w:pPr/>
      <w:r>
        <w:rPr>
          <w:lang w:val="en-GB"/>
        </w:rPr>
        <w:t>7.3</w:t>
      </w:r>
    </w:p>
    <w:p>
      <w:pPr/>
      <w:r>
        <w:rPr>
          <w:lang w:val="en-GB"/>
        </w:rPr>
        <w:t xml:space="preserve">‍ </w:t>
      </w:r>
    </w:p>
    <w:p>
      <w:pPr/>
      <w:r>
        <w:rPr>
          <w:lang w:val="en-GB"/>
        </w:rPr>
        <w:t>plants/floral decorations</w:t>
      </w:r>
    </w:p>
    <w:p>
      <w:pPr/>
      <w:r>
        <w:rPr>
          <w:lang w:val="en-GB"/>
        </w:rPr>
        <w:t>7.4</w:t>
      </w:r>
    </w:p>
    <w:p>
      <w:pPr/>
      <w:r>
        <w:rPr>
          <w:lang w:val="en-GB"/>
        </w:rPr>
        <w:t xml:space="preserve">‍ </w:t>
      </w:r>
    </w:p>
    <w:p>
      <w:pPr/>
      <w:r>
        <w:rPr>
          <w:lang w:val="en-GB"/>
        </w:rPr>
        <w:t>pictures</w:t>
      </w:r>
    </w:p>
    <w:p>
      <w:pPr/>
      <w:r>
        <w:rPr>
          <w:lang w:val="en-GB"/>
        </w:rPr>
        <w:t>7.5</w:t>
      </w:r>
    </w:p>
    <w:p>
      <w:pPr/>
      <w:r>
        <w:rPr>
          <w:lang w:val="en-GB"/>
        </w:rPr>
        <w:t xml:space="preserve">‍ </w:t>
      </w:r>
    </w:p>
    <w:p>
      <w:pPr/>
      <w:r>
        <w:rPr>
          <w:lang w:val="en-GB"/>
        </w:rPr>
        <w:t>digital displays</w:t>
      </w:r>
    </w:p>
    <w:p>
      <w:pPr/>
      <w:r>
        <w:rPr>
          <w:lang w:val="en-GB"/>
        </w:rPr>
        <w:t>7.6</w:t>
      </w:r>
    </w:p>
    <w:p>
      <w:pPr/>
      <w:r>
        <w:rPr>
          <w:lang w:val="en-GB"/>
        </w:rPr>
        <w:t xml:space="preserve">‍ </w:t>
      </w:r>
    </w:p>
    <w:p>
      <w:pPr/>
      <w:r>
        <w:rPr>
          <w:lang w:val="en-GB"/>
        </w:rPr>
        <w:t>vending machines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Chemical warning signs</w:t>
      </w:r>
    </w:p>
    <w:p>
      <w:pPr/>
      <w:r>
        <w:rPr>
          <w:lang w:val="en-GB"/>
        </w:rPr>
        <w:t>Signs on bottles that tell you what type of chemicals you are using</w:t>
      </w:r>
    </w:p>
    <w:p>
      <w:pPr/>
      <w:r>
        <w:rPr>
          <w:lang w:val="en-GB"/>
        </w:rPr>
        <w:br/>
      </w:r>
    </w:p>
    <w:p>
      <w:pPr/>
      <w:r>
        <w:rPr>
          <w:lang w:val="en-GB"/>
        </w:rPr>
        <w:t>Faults</w:t>
      </w:r>
    </w:p>
    <w:p>
      <w:pPr/>
      <w:r>
        <w:rPr>
          <w:lang w:val="en-GB"/>
        </w:rPr>
        <w:t>For example, lights not working, damage to furniture and fixtures etc.</w:t>
      </w:r>
    </w:p>
    <w:p>
      <w:pPr/>
      <w:r>
        <w:rPr>
          <w:lang w:val="en-GB"/>
        </w:rPr>
        <w:br/>
      </w:r>
    </w:p>
    <w:p>
      <w:pPr/>
      <w:r>
        <w:rPr>
          <w:lang w:val="en-GB"/>
        </w:rPr>
        <w:t>Hazard warning signs</w:t>
      </w:r>
    </w:p>
    <w:p>
      <w:pPr/>
      <w:r>
        <w:rPr>
          <w:lang w:val="en-GB"/>
        </w:rPr>
        <w:t>Signs that warn other people that you are cleaning and that floors may be wet and slippery</w:t>
      </w:r>
    </w:p>
    <w:p>
      <w:pPr/>
      <w:r>
        <w:rPr>
          <w:lang w:val="en-GB"/>
        </w:rPr>
        <w:br/>
      </w:r>
    </w:p>
    <w:p>
      <w:pPr/>
      <w:r>
        <w:rPr>
          <w:lang w:val="en-GB"/>
        </w:rPr>
        <w:t>Protective clothing</w:t>
      </w:r>
    </w:p>
    <w:p>
      <w:pPr/>
      <w:r>
        <w:rPr>
          <w:lang w:val="en-GB"/>
        </w:rPr>
        <w:t>For example, overalls and gloves</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PPL1FOH6</w:t>
      </w:r>
      <w:r>
        <w:rPr>
          <w:lang w:val="en-GB"/>
        </w:rPr>
        <w:br/>
      </w:r>
    </w:p>
    <w:p>
      <w:pPr/>
      <w:r>
        <w:rPr>
          <w:lang w:val="en-GB"/>
          <w:b/>
        </w:rPr>
        <w:t>Relevant Occupations</w:t>
      </w:r>
    </w:p>
    <w:p>
      <w:pPr/>
      <w:r>
        <w:rPr>
          <w:lang w:val="en-GB"/>
        </w:rPr>
        <w:t>Receptionist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service, public areas, front of house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97fc4bedea4250" /><Relationship Type="http://schemas.openxmlformats.org/officeDocument/2006/relationships/numbering" Target="/word/numbering.xml" Id="R2701c24ffb004d1b" /><Relationship Type="http://schemas.openxmlformats.org/officeDocument/2006/relationships/settings" Target="/word/settings.xml" Id="R08c8ba485b854dae" /><Relationship Type="http://schemas.openxmlformats.org/officeDocument/2006/relationships/image" Target="/word/media/5ad7d5fa-09ae-4bd9-9ac7-a59ccf46e579.png" Id="R64626dea2306441b" /></Relationships>
</file>