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d9cdabf7d446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PPLAOG26</w:t>
            </w:r>
            <w:r>
              <w:rPr>
                <w:b/>
              </w:rPr>
              <w:br/>
            </w:r>
            <w:r>
              <w:rPr>
                <w:b/>
              </w:rPr>
              <w:t>Maintain airport/airline lounge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28403a65274b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airport/airline lounge services to ensure the comfort and satisfaction of passengers. This involves checking passenger eligibility to access the airport/airline lounge, providing airport/airline lounge services, such as food and beverages, assisting passengers and keeping them informed of boarding times and delays.</w:t>
      </w:r>
    </w:p>
    <w:p>
      <w:pPr/>
      <w:r>
        <w:rPr>
          <w:lang w:val="en-GB"/>
        </w:rPr>
        <w:t>This standard is for those who work in the airport/airline lounge  as part of their role.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>
        <w:numPr>
          <w:ilvl w:val="0"/>
          <w:numId w:val="1"/>
        </w:numPr>
      </w:pPr>
      <w:r>
        <w:t>Maintain airport/airline lounge services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Open and close the airport/airline lounge in line with organisational/airline procedures</w:t>
      </w:r>
    </w:p>
    <w:p>
      <w:pPr>
        <w:numPr>
          <w:ilvl w:val="0"/>
          <w:numId w:val="2"/>
        </w:numPr>
      </w:pPr>
      <w:r>
        <w:t>Meet your organisation’s/airline’s standards for appearance and conduct</w:t>
      </w:r>
    </w:p>
    <w:p>
      <w:pPr>
        <w:numPr>
          <w:ilvl w:val="0"/>
          <w:numId w:val="2"/>
        </w:numPr>
      </w:pPr>
      <w:r>
        <w:t>Confirm the airport/airline lounge is prepared and stocked in line with organisational /airline standards</w:t>
      </w:r>
    </w:p>
    <w:p>
      <w:pPr>
        <w:numPr>
          <w:ilvl w:val="0"/>
          <w:numId w:val="2"/>
        </w:numPr>
      </w:pPr>
      <w:r>
        <w:t>Check passengers’ have eligibility to access the airport/airline lounge and respond to discrepancies in line with organisational/airline procedures</w:t>
      </w:r>
    </w:p>
    <w:p>
      <w:pPr>
        <w:numPr>
          <w:ilvl w:val="0"/>
          <w:numId w:val="2"/>
        </w:numPr>
      </w:pPr>
      <w:r>
        <w:t>Inform passengers of the services that are offered in the airport/airline lounge and any restrictions that may apply to the sevices or passengers</w:t>
      </w:r>
    </w:p>
    <w:p>
      <w:pPr>
        <w:numPr>
          <w:ilvl w:val="0"/>
          <w:numId w:val="2"/>
        </w:numPr>
      </w:pPr>
      <w:r>
        <w:t>Maintain airport/airline lounge services in line with organisational/airline procedures</w:t>
      </w:r>
    </w:p>
    <w:p>
      <w:pPr>
        <w:numPr>
          <w:ilvl w:val="0"/>
          <w:numId w:val="2"/>
        </w:numPr>
      </w:pPr>
      <w:r>
        <w:t>Provide assistance to passengers according to their needs in line with organisational/airline procedures and relevant legislation</w:t>
      </w:r>
    </w:p>
    <w:p>
      <w:pPr>
        <w:numPr>
          <w:ilvl w:val="0"/>
          <w:numId w:val="2"/>
        </w:numPr>
      </w:pPr>
      <w:r>
        <w:t>Interact with passengers in a way which promotes the customer service values of your organisation/airline</w:t>
      </w:r>
    </w:p>
    <w:p>
      <w:pPr>
        <w:numPr>
          <w:ilvl w:val="0"/>
          <w:numId w:val="2"/>
        </w:numPr>
      </w:pPr>
      <w:r>
        <w:t>Make boarding announcements according to passenger flight requirements in line with organisational/airline procedures</w:t>
      </w:r>
    </w:p>
    <w:p>
      <w:pPr>
        <w:numPr>
          <w:ilvl w:val="0"/>
          <w:numId w:val="2"/>
        </w:numPr>
      </w:pPr>
      <w:r>
        <w:t>Inform passengers of changes to flight information as required in line with organisational/airline procedures </w:t>
      </w:r>
    </w:p>
    <w:p>
      <w:pPr>
        <w:numPr>
          <w:ilvl w:val="0"/>
          <w:numId w:val="2"/>
        </w:numPr>
      </w:pPr>
      <w:r>
        <w:t>Maintain your own, colleagues’, passengers’, and visitors’ health, safety and security when providing airport/airline lounge services</w:t>
      </w:r>
    </w:p>
    <w:p>
      <w:pPr>
        <w:numPr>
          <w:ilvl w:val="0"/>
          <w:numId w:val="2"/>
        </w:numPr>
      </w:pPr>
      <w:r>
        <w:t>Complete the required airport/airline lounge documentation in line with organisational/airline  procedures and current legal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organisation’s/airline’s procedures for opening and closing the airport/airline lounge</w:t>
      </w:r>
    </w:p>
    <w:p>
      <w:pPr>
        <w:numPr>
          <w:ilvl w:val="0"/>
          <w:numId w:val="3"/>
        </w:numPr>
      </w:pPr>
      <w:r>
        <w:t>Your organisation’s/airline’s standards for appearance and conduct</w:t>
      </w:r>
    </w:p>
    <w:p>
      <w:pPr>
        <w:numPr>
          <w:ilvl w:val="0"/>
          <w:numId w:val="3"/>
        </w:numPr>
      </w:pPr>
      <w:r>
        <w:t>Your organisation’s/airline’s standards for preparing and stocking the airport/airlinelounge</w:t>
      </w:r>
    </w:p>
    <w:p>
      <w:pPr>
        <w:numPr>
          <w:ilvl w:val="0"/>
          <w:numId w:val="3"/>
        </w:numPr>
      </w:pPr>
      <w:r>
        <w:t>The groups of passengers who have automatic entry to the airport/airline lounge</w:t>
      </w:r>
    </w:p>
    <w:p>
      <w:pPr>
        <w:numPr>
          <w:ilvl w:val="0"/>
          <w:numId w:val="3"/>
        </w:numPr>
      </w:pPr>
      <w:r>
        <w:t>How to check passengers’ have eligibility to access the airport/airline lounge</w:t>
      </w:r>
    </w:p>
    <w:p>
      <w:pPr>
        <w:numPr>
          <w:ilvl w:val="0"/>
          <w:numId w:val="3"/>
        </w:numPr>
      </w:pPr>
      <w:r>
        <w:t>Your organisation's/airline’s procedures for dealing with documentary discrepancies including non-qualifying airline cards/invitations and passengers arriving without or incorrect documentation</w:t>
      </w:r>
    </w:p>
    <w:p>
      <w:pPr>
        <w:numPr>
          <w:ilvl w:val="0"/>
          <w:numId w:val="3"/>
        </w:numPr>
      </w:pPr>
      <w:r>
        <w:t>The services that are offered in the airport/airline  lounge and the types of restrictions that can apply to passengers</w:t>
      </w:r>
    </w:p>
    <w:p>
      <w:pPr>
        <w:numPr>
          <w:ilvl w:val="0"/>
          <w:numId w:val="3"/>
        </w:numPr>
      </w:pPr>
      <w:r>
        <w:t>Your organisation’s/airline’s procedures for maintaining executive lounge services</w:t>
      </w:r>
    </w:p>
    <w:p>
      <w:pPr>
        <w:numPr>
          <w:ilvl w:val="0"/>
          <w:numId w:val="3"/>
        </w:numPr>
      </w:pPr>
      <w:r>
        <w:t>How to interact with passengers in a way which promotes the customer service values of your organisation/airline</w:t>
      </w:r>
    </w:p>
    <w:p>
      <w:pPr>
        <w:numPr>
          <w:ilvl w:val="0"/>
          <w:numId w:val="3"/>
        </w:numPr>
      </w:pPr>
      <w:r>
        <w:t>How to identify passengers’ needs in line with organisational/airline procedures</w:t>
      </w:r>
    </w:p>
    <w:p>
      <w:pPr>
        <w:numPr>
          <w:ilvl w:val="0"/>
          <w:numId w:val="3"/>
        </w:numPr>
      </w:pPr>
      <w:r>
        <w:t>The needs of those passengers who may require assistance, and the importance of assisting passengers as necessary in the airport/airline lounge</w:t>
      </w:r>
    </w:p>
    <w:p>
      <w:pPr>
        <w:numPr>
          <w:ilvl w:val="0"/>
          <w:numId w:val="3"/>
        </w:numPr>
      </w:pPr>
      <w:r>
        <w:t>The different types of communication techniques and how to adapt these to the needs of different passengers and situations</w:t>
      </w:r>
    </w:p>
    <w:p>
      <w:pPr>
        <w:numPr>
          <w:ilvl w:val="0"/>
          <w:numId w:val="3"/>
        </w:numPr>
      </w:pPr>
      <w:r>
        <w:t>The importance of recognising diversity in relation to age, disability, religion, sexual orientation, gender identity, ethnicity, and physical appearance</w:t>
      </w:r>
    </w:p>
    <w:p>
      <w:pPr>
        <w:numPr>
          <w:ilvl w:val="0"/>
          <w:numId w:val="3"/>
        </w:numPr>
      </w:pPr>
      <w:r>
        <w:t>Your organisation’s/airline’s procedures for making announcements and providing flight information</w:t>
      </w:r>
    </w:p>
    <w:p>
      <w:pPr>
        <w:numPr>
          <w:ilvl w:val="0"/>
          <w:numId w:val="3"/>
        </w:numPr>
      </w:pPr>
      <w:r>
        <w:t>How to maintain your own, colleagues’, passengers’, and visitors’ health, safety and security when providing airport/airline lounge services</w:t>
      </w:r>
    </w:p>
    <w:p>
      <w:pPr>
        <w:numPr>
          <w:ilvl w:val="0"/>
          <w:numId w:val="3"/>
        </w:numPr>
      </w:pPr>
      <w:r>
        <w:t>Your organisation’s/airline’s procedures and current legal requirements for completing airport/airline lounge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Airport/airline lounge services include:</w:t>
      </w:r>
    </w:p>
    <w:p>
      <w:pPr/>
      <w:r>
        <w:rPr>
          <w:lang w:val="en-GB"/>
        </w:rPr>
        <w:t>a)    WIFI</w:t>
      </w:r>
    </w:p>
    <w:p>
      <w:pPr/>
      <w:r>
        <w:rPr>
          <w:lang w:val="en-GB"/>
        </w:rPr>
        <w:t>b)    Newspapers &amp; magazines</w:t>
      </w:r>
    </w:p>
    <w:p>
      <w:pPr/>
      <w:r>
        <w:rPr>
          <w:lang w:val="en-GB"/>
        </w:rPr>
        <w:t>c)    Food</w:t>
      </w:r>
    </w:p>
    <w:p>
      <w:pPr/>
      <w:r>
        <w:rPr>
          <w:lang w:val="en-GB"/>
        </w:rPr>
        <w:t>d)    Drink</w:t>
      </w:r>
    </w:p>
    <w:p>
      <w:pPr/>
      <w:r>
        <w:rPr>
          <w:lang w:val="en-GB"/>
        </w:rPr>
        <w:t>Changes to flight information:</w:t>
      </w:r>
    </w:p>
    <w:p>
      <w:pPr/>
      <w:r>
        <w:rPr>
          <w:lang w:val="en-GB"/>
        </w:rPr>
        <w:t>a)    Flight delays</w:t>
      </w:r>
    </w:p>
    <w:p>
      <w:pPr/>
      <w:r>
        <w:rPr>
          <w:lang w:val="en-GB"/>
        </w:rPr>
        <w:t>b)    Flight cancellations</w:t>
      </w:r>
    </w:p>
    <w:p>
      <w:pPr/>
      <w:r>
        <w:rPr>
          <w:lang w:val="en-GB"/>
        </w:rPr>
        <w:t>c)    Gate changes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GSKAOG26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on the Ground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airport lounge, airline lounge, passengers, documentation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DB8C8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D8B8F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677FD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827777e7804c5c" /><Relationship Type="http://schemas.openxmlformats.org/officeDocument/2006/relationships/numbering" Target="/word/numbering.xml" Id="R2b7ced37fb1f470b" /><Relationship Type="http://schemas.openxmlformats.org/officeDocument/2006/relationships/settings" Target="/word/settings.xml" Id="R65a21b34c07a4b55" /><Relationship Type="http://schemas.openxmlformats.org/officeDocument/2006/relationships/image" Target="/word/media/5ca1f7a9-efff-412c-adde-cfce904770c7.png" Id="Rd928403a65274b0a" /></Relationships>
</file>