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a864cefde5943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SFLSCM116</w:t>
            </w:r>
            <w:r>
              <w:rPr>
                <w:b/>
              </w:rPr>
              <w:br/>
            </w:r>
            <w:r>
              <w:rPr>
                <w:b/>
              </w:rPr>
              <w:t>Monitor the achievement of project tasks to develop the supply chain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75c41822d1f4b2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monitoring the achievement of project tasks to develop the supply chain. It involves checking the project tasks against information, providing information and identifying problems with the delivery of projects.</w:t>
      </w:r>
    </w:p>
    <w:p>
      <w:pPr/>
      <w:r>
        <w:rPr>
          <w:lang w:val="en-GB"/>
        </w:rPr>
        <w:t>* *</w:t>
      </w:r>
    </w:p>
    <w:p>
      <w:pPr/>
      <w:r>
        <w:rPr>
          <w:lang w:val="en-GB"/>
        </w:rPr>
        <w:t>This standard is for supply chain practitioners. They could be, for example,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information on the requirements of the </w:t>
      </w:r>
    </w:p>
    <w:p>
      <w:pPr>
        <w:numPr>
          <w:ilvl w:val="0"/>
          <w:numId w:val="1"/>
        </w:numPr>
      </w:pPr>
      <w:r>
        <w:t>project</w:t>
      </w:r>
    </w:p>
    <w:p>
      <w:pPr>
        <w:numPr>
          <w:ilvl w:val="0"/>
          <w:numId w:val="1"/>
        </w:numPr>
      </w:pPr>
      <w:r>
        <w:t> to develop the </w:t>
      </w:r>
    </w:p>
    <w:p>
      <w:pPr>
        <w:numPr>
          <w:ilvl w:val="0"/>
          <w:numId w:val="1"/>
        </w:numPr>
      </w:pPr>
      <w:r>
        <w:t>supply chain</w:t>
      </w:r>
    </w:p>
    <w:p>
      <w:pPr>
        <w:numPr>
          <w:ilvl w:val="0"/>
          <w:numId w:val="1"/>
        </w:numPr>
      </w:pPr>
      <w:r>
        <w:t>confirm the </w:t>
      </w:r>
    </w:p>
    <w:p>
      <w:pPr>
        <w:numPr>
          <w:ilvl w:val="0"/>
          <w:numId w:val="1"/>
        </w:numPr>
      </w:pPr>
      <w:r>
        <w:t>project</w:t>
      </w:r>
    </w:p>
    <w:p>
      <w:pPr>
        <w:numPr>
          <w:ilvl w:val="0"/>
          <w:numId w:val="1"/>
        </w:numPr>
      </w:pPr>
      <w:r>
        <w:t> tasks to develop the </w:t>
      </w:r>
    </w:p>
    <w:p>
      <w:pPr>
        <w:numPr>
          <w:ilvl w:val="0"/>
          <w:numId w:val="1"/>
        </w:numPr>
      </w:pPr>
      <w:r>
        <w:t>supply chain</w:t>
      </w:r>
    </w:p>
    <w:p>
      <w:pPr>
        <w:numPr>
          <w:ilvl w:val="0"/>
          <w:numId w:val="1"/>
        </w:numPr>
      </w:pPr>
      <w:r>
        <w:t>obtain information from </w:t>
      </w:r>
    </w:p>
    <w:p>
      <w:pPr>
        <w:numPr>
          <w:ilvl w:val="0"/>
          <w:numId w:val="1"/>
        </w:numPr>
      </w:pPr>
      <w:r>
        <w:t>colleagues</w:t>
      </w:r>
    </w:p>
    <w:p>
      <w:pPr>
        <w:numPr>
          <w:ilvl w:val="0"/>
          <w:numId w:val="1"/>
        </w:numPr>
      </w:pPr>
      <w:r>
        <w:t> on the achievement of the </w:t>
      </w:r>
    </w:p>
    <w:p>
      <w:pPr>
        <w:numPr>
          <w:ilvl w:val="0"/>
          <w:numId w:val="1"/>
        </w:numPr>
      </w:pPr>
      <w:r>
        <w:t>project</w:t>
      </w:r>
    </w:p>
    <w:p>
      <w:pPr>
        <w:numPr>
          <w:ilvl w:val="0"/>
          <w:numId w:val="1"/>
        </w:numPr>
      </w:pPr>
      <w:r>
        <w:t> tasks</w:t>
      </w:r>
    </w:p>
    <w:p>
      <w:pPr>
        <w:numPr>
          <w:ilvl w:val="0"/>
          <w:numId w:val="1"/>
        </w:numPr>
      </w:pPr>
      <w:r>
        <w:t>monitor the achievement of the </w:t>
      </w:r>
    </w:p>
    <w:p>
      <w:pPr>
        <w:numPr>
          <w:ilvl w:val="0"/>
          <w:numId w:val="1"/>
        </w:numPr>
      </w:pPr>
      <w:r>
        <w:t>project</w:t>
      </w:r>
    </w:p>
    <w:p>
      <w:pPr>
        <w:numPr>
          <w:ilvl w:val="0"/>
          <w:numId w:val="1"/>
        </w:numPr>
      </w:pPr>
      <w:r>
        <w:t> tasks </w:t>
      </w:r>
    </w:p>
    <w:p>
      <w:pPr>
        <w:numPr>
          <w:ilvl w:val="0"/>
          <w:numId w:val="1"/>
        </w:numPr>
      </w:pPr>
      <w:r>
        <w:t>*to develop the *</w:t>
      </w:r>
    </w:p>
    <w:p>
      <w:pPr>
        <w:numPr>
          <w:ilvl w:val="0"/>
          <w:numId w:val="1"/>
        </w:numPr>
      </w:pPr>
      <w:r>
        <w:t>supply chain</w:t>
      </w:r>
    </w:p>
    <w:p>
      <w:pPr>
        <w:numPr>
          <w:ilvl w:val="0"/>
          <w:numId w:val="1"/>
        </w:numPr>
      </w:pPr>
      <w:r>
        <w:t>collate and evaluate the information gathered from monitoring the achievement of the </w:t>
      </w:r>
    </w:p>
    <w:p>
      <w:pPr>
        <w:numPr>
          <w:ilvl w:val="0"/>
          <w:numId w:val="1"/>
        </w:numPr>
      </w:pPr>
      <w:r>
        <w:t>project</w:t>
      </w:r>
    </w:p>
    <w:p>
      <w:pPr>
        <w:numPr>
          <w:ilvl w:val="0"/>
          <w:numId w:val="1"/>
        </w:numPr>
      </w:pPr>
      <w:r>
        <w:t> tasks</w:t>
      </w:r>
    </w:p>
    <w:p>
      <w:pPr>
        <w:numPr>
          <w:ilvl w:val="0"/>
          <w:numId w:val="1"/>
        </w:numPr>
      </w:pPr>
      <w:r>
        <w:t>provide information to </w:t>
      </w:r>
    </w:p>
    <w:p>
      <w:pPr>
        <w:numPr>
          <w:ilvl w:val="0"/>
          <w:numId w:val="1"/>
        </w:numPr>
      </w:pPr>
      <w:r>
        <w:t>colleagues and key stakeholders</w:t>
      </w:r>
    </w:p>
    <w:p>
      <w:pPr>
        <w:numPr>
          <w:ilvl w:val="0"/>
          <w:numId w:val="1"/>
        </w:numPr>
      </w:pPr>
      <w:r>
        <w:t> on the progress of </w:t>
      </w:r>
    </w:p>
    <w:p>
      <w:pPr>
        <w:numPr>
          <w:ilvl w:val="0"/>
          <w:numId w:val="1"/>
        </w:numPr>
      </w:pPr>
      <w:r>
        <w:t>project</w:t>
      </w:r>
    </w:p>
    <w:p>
      <w:pPr>
        <w:numPr>
          <w:ilvl w:val="0"/>
          <w:numId w:val="1"/>
        </w:numPr>
      </w:pPr>
      <w:r>
        <w:t> tasks</w:t>
      </w:r>
    </w:p>
    <w:p>
      <w:pPr>
        <w:numPr>
          <w:ilvl w:val="0"/>
          <w:numId w:val="1"/>
        </w:numPr>
      </w:pPr>
      <w:r>
        <w:t>use the information gathered from monitoring the achievement of the </w:t>
      </w:r>
    </w:p>
    <w:p>
      <w:pPr>
        <w:numPr>
          <w:ilvl w:val="0"/>
          <w:numId w:val="1"/>
        </w:numPr>
      </w:pPr>
      <w:r>
        <w:t>project</w:t>
      </w:r>
    </w:p>
    <w:p>
      <w:pPr>
        <w:numPr>
          <w:ilvl w:val="0"/>
          <w:numId w:val="1"/>
        </w:numPr>
      </w:pPr>
      <w:r>
        <w:t> tasks to identify any issues with completing the project</w:t>
      </w:r>
    </w:p>
    <w:p>
      <w:pPr>
        <w:numPr>
          <w:ilvl w:val="0"/>
          <w:numId w:val="1"/>
        </w:numPr>
      </w:pPr>
      <w:r>
        <w:t>take action to handle issues with completing the </w:t>
      </w:r>
    </w:p>
    <w:p>
      <w:pPr>
        <w:numPr>
          <w:ilvl w:val="0"/>
          <w:numId w:val="1"/>
        </w:numPr>
      </w:pPr>
      <w:r>
        <w:t>project</w:t>
      </w:r>
    </w:p>
    <w:p>
      <w:pPr>
        <w:numPr>
          <w:ilvl w:val="0"/>
          <w:numId w:val="1"/>
        </w:numPr>
      </w:pPr>
      <w:r>
        <w:t> tasks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achievement of </w:t>
      </w:r>
    </w:p>
    <w:p>
      <w:pPr>
        <w:numPr>
          <w:ilvl w:val="0"/>
          <w:numId w:val="2"/>
        </w:numPr>
      </w:pPr>
      <w:r>
        <w:t>project</w:t>
      </w:r>
    </w:p>
    <w:p>
      <w:pPr>
        <w:numPr>
          <w:ilvl w:val="0"/>
          <w:numId w:val="2"/>
        </w:numPr>
      </w:pPr>
      <w:r>
        <w:t> tasks to develop the </w:t>
      </w:r>
    </w:p>
    <w:p>
      <w:pPr>
        <w:numPr>
          <w:ilvl w:val="0"/>
          <w:numId w:val="2"/>
        </w:numPr>
      </w:pPr>
      <w:r>
        <w:t>supply chain</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your organisation's information sources on </w:t>
      </w:r>
    </w:p>
    <w:p>
      <w:pPr>
        <w:numPr>
          <w:ilvl w:val="0"/>
          <w:numId w:val="2"/>
        </w:numPr>
      </w:pPr>
      <w:r>
        <w:t>supply chain</w:t>
      </w:r>
    </w:p>
    <w:p>
      <w:pPr>
        <w:numPr>
          <w:ilvl w:val="0"/>
          <w:numId w:val="2"/>
        </w:numPr>
      </w:pPr>
      <w:r>
        <w:t> processes</w:t>
      </w:r>
    </w:p>
    <w:p>
      <w:pPr>
        <w:numPr>
          <w:ilvl w:val="0"/>
          <w:numId w:val="2"/>
        </w:numPr>
      </w:pPr>
      <w:r>
        <w:t>how to monitor the achievement of </w:t>
      </w:r>
    </w:p>
    <w:p>
      <w:pPr>
        <w:numPr>
          <w:ilvl w:val="0"/>
          <w:numId w:val="2"/>
        </w:numPr>
      </w:pPr>
      <w:r>
        <w:t>project</w:t>
      </w:r>
    </w:p>
    <w:p>
      <w:pPr>
        <w:numPr>
          <w:ilvl w:val="0"/>
          <w:numId w:val="2"/>
        </w:numPr>
      </w:pPr>
      <w:r>
        <w:t> tasks to develop the </w:t>
      </w:r>
    </w:p>
    <w:p>
      <w:pPr>
        <w:numPr>
          <w:ilvl w:val="0"/>
          <w:numId w:val="2"/>
        </w:numPr>
      </w:pPr>
      <w:r>
        <w:t>supply chain</w:t>
      </w:r>
    </w:p>
    <w:p>
      <w:pPr>
        <w:numPr>
          <w:ilvl w:val="0"/>
          <w:numId w:val="2"/>
        </w:numPr>
      </w:pPr>
      <w:r>
        <w:t>the types of processes and </w:t>
      </w:r>
    </w:p>
    <w:p>
      <w:pPr>
        <w:numPr>
          <w:ilvl w:val="0"/>
          <w:numId w:val="2"/>
        </w:numPr>
      </w:pPr>
      <w:r>
        <w:t>project</w:t>
      </w:r>
    </w:p>
    <w:p>
      <w:pPr>
        <w:numPr>
          <w:ilvl w:val="0"/>
          <w:numId w:val="2"/>
        </w:numPr>
      </w:pPr>
      <w:r>
        <w:t> tasks undertaken by your organisation to develop the supply chain</w:t>
      </w:r>
    </w:p>
    <w:p>
      <w:pPr>
        <w:numPr>
          <w:ilvl w:val="0"/>
          <w:numId w:val="2"/>
        </w:numPr>
      </w:pPr>
      <w:r>
        <w:t>the types of </w:t>
      </w:r>
    </w:p>
    <w:p>
      <w:pPr>
        <w:numPr>
          <w:ilvl w:val="0"/>
          <w:numId w:val="2"/>
        </w:numPr>
      </w:pPr>
      <w:r>
        <w:t>project</w:t>
      </w:r>
    </w:p>
    <w:p>
      <w:pPr>
        <w:numPr>
          <w:ilvl w:val="0"/>
          <w:numId w:val="2"/>
        </w:numPr>
      </w:pPr>
      <w:r>
        <w:t> management and administration methods and procedures used by your organisation to assist with monitoring </w:t>
      </w:r>
    </w:p>
    <w:p>
      <w:pPr>
        <w:numPr>
          <w:ilvl w:val="0"/>
          <w:numId w:val="2"/>
        </w:numPr>
      </w:pPr>
      <w:r>
        <w:t>project</w:t>
      </w:r>
    </w:p>
    <w:p>
      <w:pPr>
        <w:numPr>
          <w:ilvl w:val="0"/>
          <w:numId w:val="2"/>
        </w:numPr>
      </w:pPr>
      <w:r>
        <w:t> tasks</w:t>
      </w:r>
    </w:p>
    <w:p>
      <w:pPr>
        <w:numPr>
          <w:ilvl w:val="0"/>
          <w:numId w:val="2"/>
        </w:numPr>
      </w:pPr>
      <w:r>
        <w:t>how to collate, evaluate and present the findings gathered from monitoring </w:t>
      </w:r>
    </w:p>
    <w:p>
      <w:pPr>
        <w:numPr>
          <w:ilvl w:val="0"/>
          <w:numId w:val="2"/>
        </w:numPr>
      </w:pPr>
      <w:r>
        <w:t>project</w:t>
      </w:r>
    </w:p>
    <w:p>
      <w:pPr>
        <w:numPr>
          <w:ilvl w:val="0"/>
          <w:numId w:val="2"/>
        </w:numPr>
      </w:pPr>
      <w:r>
        <w:t> tasks</w:t>
      </w:r>
    </w:p>
    <w:p>
      <w:pPr>
        <w:numPr>
          <w:ilvl w:val="0"/>
          <w:numId w:val="2"/>
        </w:numPr>
      </w:pPr>
      <w:r>
        <w:t>the communication methods used by your organisation to communicate with colleagues and key stakeholders</w:t>
      </w:r>
    </w:p>
    <w:p>
      <w:pPr>
        <w:numPr>
          <w:ilvl w:val="0"/>
          <w:numId w:val="2"/>
        </w:numPr>
      </w:pPr>
      <w:r>
        <w:t>the types of issues that may hinder the completion of </w:t>
      </w:r>
    </w:p>
    <w:p>
      <w:pPr>
        <w:numPr>
          <w:ilvl w:val="0"/>
          <w:numId w:val="2"/>
        </w:numPr>
      </w:pPr>
      <w:r>
        <w:t>project</w:t>
      </w:r>
    </w:p>
    <w:p>
      <w:pPr>
        <w:numPr>
          <w:ilvl w:val="0"/>
          <w:numId w:val="2"/>
        </w:numPr>
      </w:pPr>
      <w:r>
        <w:t> tasks and the action to take to resolve these issues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 and key stakeholders:</w:t>
      </w:r>
    </w:p>
    <w:p>
      <w:pPr>
        <w:numPr>
          <w:ilvl w:val="0"/>
          <w:numId w:val="3"/>
        </w:numPr>
      </w:pPr>
      <w:r>
        <w:t> permanent, temporary, agency staff, internal and external</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numPr>
          <w:ilvl w:val="0"/>
          <w:numId w:val="3"/>
        </w:numPr>
      </w:pPr>
      <w:r>
        <w:t>Project:</w:t>
      </w:r>
    </w:p>
    <w:p>
      <w:pPr>
        <w:numPr>
          <w:ilvl w:val="0"/>
          <w:numId w:val="3"/>
        </w:numPr>
      </w:pPr>
      <w:r>
        <w:t> a planned activity, with agreed objectives, a timeline and resources intended to achieve an agreed outcome</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SFLSCM116</w:t>
      </w:r>
      <w:r>
        <w:rPr>
          <w:lang w:val="en-GB"/>
        </w:rPr>
        <w:br/>
      </w:r>
    </w:p>
    <w:p>
      <w:pPr/>
      <w:r>
        <w:rPr>
          <w:lang w:val="en-GB"/>
          <w:b/>
        </w:rPr>
        <w:t>Relevant Occupations</w:t>
      </w:r>
    </w:p>
    <w:p>
      <w:pPr/>
      <w:r>
        <w:rPr>
          <w:lang w:val="en-GB"/>
        </w:rPr>
        <w:t>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monitor; achievement; project; tasks;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B525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0591B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26DEE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cb7ed525dce48e4" /><Relationship Type="http://schemas.openxmlformats.org/officeDocument/2006/relationships/numbering" Target="/word/numbering.xml" Id="R299dc541bca84289" /><Relationship Type="http://schemas.openxmlformats.org/officeDocument/2006/relationships/settings" Target="/word/settings.xml" Id="R78db08d747e746f7" /><Relationship Type="http://schemas.openxmlformats.org/officeDocument/2006/relationships/image" Target="/word/media/66cb211d-0cdc-46f8-9ab2-c0ee0a041afa.png" Id="R075c41822d1f4b28" /></Relationships>
</file>