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3588cb71c88470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SEMEEE336</w:t>
            </w:r>
            <w:r>
              <w:rPr>
                <w:b/>
              </w:rPr>
              <w:br/>
            </w:r>
            <w:r>
              <w:rPr>
                <w:b/>
              </w:rPr>
              <w:t>Checking the compliance of electrical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a23790120c4452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compliance checks on electrical equipment, in accordance with approved procedures. You will be required to check that electrical rotating, wound or power control/management equipment complies with specification, on a system with a single phase, three-phase or direct current power circuit. You will be responsible for confirming that the electrical equipment is complete, fit for purpose and meets the operational performance required by the specification. You will also be required to complete any relevant documentation, accurately and legibly.</w:t>
      </w:r>
    </w:p>
    <w:p>
      <w:pPr/>
      <w:r>
        <w:rPr>
          <w:lang w:val="en-GB"/>
        </w:rPr>
        <w:t>Your responsibilities will require you to comply with organisational policy and procedures for checking the electrical equipment and to report any problems with the equipment you cannot personally resolve, or are outside your permitted authority, to the relevant people. You will be expected to ensure that all tools and equipment used in checking the equipment are correctly accounted for on completion of the activities and returned to the correct location.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compliance checking techniques and procedures including, where appropriate, to British, European and International quality standards. You will understand the electrical equipment being checked and its application and will know about the tools and equipment used to check the equipment, in adequate depth to provide a sound basis for carrying out the activities to the required specification. You will understand the types of defect that can be found on the equipment and how critical these defects are in determining the satisfactory performance of the equipment.</w:t>
      </w:r>
    </w:p>
    <w:p>
      <w:pPr/>
      <w:r>
        <w:rPr>
          <w:lang w:val="en-GB"/>
        </w:rPr>
        <w:t>You will understand the safety precautions required when carrying out the compliance checking activities, especially those for isolating the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directives and guidelines</w:t>
      </w:r>
    </w:p>
    <w:p>
      <w:pPr/>
      <w:r>
        <w:rPr>
          <w:lang w:val="en-GB"/>
        </w:rPr>
        <w:t>P2    follow and make appropriate use of the specifications for the product or asset being checked</w:t>
      </w:r>
    </w:p>
    <w:p>
      <w:pPr/>
      <w:r>
        <w:rPr>
          <w:lang w:val="en-GB"/>
        </w:rPr>
        <w:t>P3    select and obtain correct tools and inspection equipment and check that they are in useable condition</w:t>
      </w:r>
    </w:p>
    <w:p>
      <w:pPr/>
      <w:r>
        <w:rPr>
          <w:lang w:val="en-GB"/>
        </w:rPr>
        <w:t>P4    carry out the checks in an appropriate sequence using approved methods and procedures, tools and equipment</w:t>
      </w:r>
    </w:p>
    <w:p>
      <w:pPr/>
      <w:r>
        <w:rPr>
          <w:lang w:val="en-GB"/>
        </w:rPr>
        <w:t>P5    identify and assess any defects or variations from the specification and take appropriate action</w:t>
      </w:r>
    </w:p>
    <w:p>
      <w:pPr/>
      <w:r>
        <w:rPr>
          <w:lang w:val="en-GB"/>
        </w:rPr>
        <w:t>P6    deal with problems within your control and report those that cannot be solved</w:t>
      </w:r>
    </w:p>
    <w:p>
      <w:pPr/>
      <w:r>
        <w:rPr>
          <w:lang w:val="en-GB"/>
        </w:rPr>
        <w:t>P7    complete and store all relevant documentation in accordance with organisational requirements</w:t>
      </w:r>
    </w:p>
    <w:p>
      <w:pPr/>
      <w:r>
        <w:rPr>
          <w:lang w:val="en-GB"/>
        </w:rPr>
        <w:t>P8    leave the work area in a safe condition on completion of the activities, as per organisational and legal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w:t>
      </w:r>
    </w:p>
    <w:p>
      <w:pPr/>
      <w:r>
        <w:rPr>
          <w:lang w:val="en-GB"/>
        </w:rPr>
        <w:t>K2    the importance of wearing the appropriate personal protective equipment (PPE), and of keeping the work area clean and tidy</w:t>
      </w:r>
    </w:p>
    <w:p>
      <w:pPr/>
      <w:r>
        <w:rPr>
          <w:lang w:val="en-GB"/>
        </w:rPr>
        <w:t>K3    voltage ranges, what constitutes a hazardous voltage and how to reduce the risks of a phase to earth shock </w:t>
      </w:r>
    </w:p>
    <w:p>
      <w:pPr/>
      <w:r>
        <w:rPr>
          <w:lang w:val="en-GB"/>
        </w:rPr>
        <w:t>K4    how to deal effectively with victims of electric shock in the workplace </w:t>
      </w:r>
    </w:p>
    <w:p>
      <w:pPr/>
      <w:r>
        <w:rPr>
          <w:lang w:val="en-GB"/>
        </w:rPr>
        <w:t>K5    how to use and extract information from engineering drawings and related specifications </w:t>
      </w:r>
    </w:p>
    <w:p>
      <w:pPr/>
      <w:r>
        <w:rPr>
          <w:lang w:val="en-GB"/>
        </w:rPr>
        <w:t>K6    the use of British, European and International standards in determining if electrical equipment is fit for purpose</w:t>
      </w:r>
    </w:p>
    <w:p>
      <w:pPr/>
      <w:r>
        <w:rPr>
          <w:lang w:val="en-GB"/>
        </w:rPr>
        <w:t>K7    the general principles of quality assurance systems and associated procedures</w:t>
      </w:r>
    </w:p>
    <w:p>
      <w:pPr/>
      <w:r>
        <w:rPr>
          <w:lang w:val="en-GB"/>
        </w:rPr>
        <w:t>K8    the various stages when the electrical equipment should be checked and to what level</w:t>
      </w:r>
    </w:p>
    <w:p>
      <w:pPr/>
      <w:r>
        <w:rPr>
          <w:lang w:val="en-GB"/>
        </w:rPr>
        <w:t>K9    preparations that need to be undertaken before the equipment is checked</w:t>
      </w:r>
    </w:p>
    <w:p>
      <w:pPr/>
      <w:r>
        <w:rPr>
          <w:lang w:val="en-GB"/>
        </w:rPr>
        <w:t>K10    the application of the various tools and equipment used to check the compliance of the electrical equipment</w:t>
      </w:r>
    </w:p>
    <w:p>
      <w:pPr/>
      <w:r>
        <w:rPr>
          <w:lang w:val="en-GB"/>
        </w:rPr>
        <w:t>K11    the importance of ensuring that tools and equipment are set up correctly and are in a safe and useable condition</w:t>
      </w:r>
    </w:p>
    <w:p>
      <w:pPr/>
      <w:r>
        <w:rPr>
          <w:lang w:val="en-GB"/>
        </w:rPr>
        <w:t>K12    the procedures and methods used to check that tools and equipment are within their calibration dates</w:t>
      </w:r>
    </w:p>
    <w:p>
      <w:pPr/>
      <w:r>
        <w:rPr>
          <w:lang w:val="en-GB"/>
        </w:rPr>
        <w:t>K13    the quality control procedures to be followed when checking the compliance of the electrical equipment</w:t>
      </w:r>
    </w:p>
    <w:p>
      <w:pPr/>
      <w:r>
        <w:rPr>
          <w:lang w:val="en-GB"/>
        </w:rPr>
        <w:t>K14    how to conduct checks to ensure the safety, accuracy, position, security, function and completeness of the electrical equipment</w:t>
      </w:r>
    </w:p>
    <w:p>
      <w:pPr/>
      <w:r>
        <w:rPr>
          <w:lang w:val="en-GB"/>
        </w:rPr>
        <w:t>K15    the types of defect that can be found on electrical equipment, why they occur and how they can be avoided</w:t>
      </w:r>
    </w:p>
    <w:p>
      <w:pPr/>
      <w:r>
        <w:rPr>
          <w:lang w:val="en-GB"/>
        </w:rPr>
        <w:t>K16    how to detect assembly defects in electrical equipment and what to do to rectify them</w:t>
      </w:r>
    </w:p>
    <w:p>
      <w:pPr/>
      <w:r>
        <w:rPr>
          <w:lang w:val="en-GB"/>
        </w:rPr>
        <w:t>K17    the importance of ensuring that all tools and equipment are returned to their correct location on completion of the compliance checking activities</w:t>
      </w:r>
    </w:p>
    <w:p>
      <w:pPr/>
      <w:r>
        <w:rPr>
          <w:lang w:val="en-GB"/>
        </w:rPr>
        <w:t>K18    the extent of your own responsibility and to whom you should report if you have problems that you cannot resolve</w:t>
      </w:r>
    </w:p>
    <w:p>
      <w:pPr/>
      <w:r>
        <w:rPr>
          <w:lang w:val="en-GB"/>
        </w:rPr>
        <w:t>K19    how to access, use and maintain information to comply with organisational requirements and legislation</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Carry out all of the following during the compliance checking activities:</w:t>
      </w:r>
    </w:p>
    <w:p>
      <w:pPr>
        <w:numPr>
          <w:ilvl w:val="1"/>
          <w:numId w:val="1"/>
        </w:numPr>
      </w:pPr>
      <w:r>
        <w:t>use the correct issue of drawings, job/order instructions and specifications</w:t>
      </w:r>
    </w:p>
    <w:p>
      <w:pPr>
        <w:numPr>
          <w:ilvl w:val="1"/>
          <w:numId w:val="1"/>
        </w:numPr>
      </w:pPr>
      <w:r>
        <w:t>check the calibration dates of tools and measuring instruments to be used</w:t>
      </w:r>
    </w:p>
    <w:p>
      <w:pPr>
        <w:numPr>
          <w:ilvl w:val="1"/>
          <w:numId w:val="1"/>
        </w:numPr>
      </w:pPr>
      <w:r>
        <w:t>ensure that all components are free from foreign objects, dirt or other contamination</w:t>
      </w:r>
    </w:p>
    <w:p>
      <w:pPr>
        <w:numPr>
          <w:ilvl w:val="1"/>
          <w:numId w:val="1"/>
        </w:numPr>
      </w:pPr>
      <w:r>
        <w:t>use appropriate and safe inspection and checking techniques at all times</w:t>
      </w:r>
    </w:p>
    <w:p>
      <w:pPr>
        <w:numPr>
          <w:ilvl w:val="1"/>
          <w:numId w:val="1"/>
        </w:numPr>
      </w:pPr>
      <w:r>
        <w:t>check that electrical system wiring and connections are to specification</w:t>
      </w:r>
    </w:p>
    <w:p>
      <w:pPr>
        <w:numPr>
          <w:ilvl w:val="1"/>
          <w:numId w:val="1"/>
        </w:numPr>
      </w:pPr>
      <w:r>
        <w:t>leave the work area in a safe and tidy condition</w:t>
      </w:r>
    </w:p>
    <w:p>
      <w:pPr>
        <w:numPr>
          <w:ilvl w:val="0"/>
          <w:numId w:val="1"/>
        </w:numPr>
      </w:pPr>
      <w:r>
        <w:t>Check electrical equipment powered by one of the following:</w:t>
      </w:r>
    </w:p>
    <w:p>
      <w:pPr>
        <w:numPr>
          <w:ilvl w:val="1"/>
          <w:numId w:val="1"/>
        </w:numPr>
      </w:pPr>
      <w:r>
        <w:t>single phase power circuit</w:t>
      </w:r>
    </w:p>
    <w:p>
      <w:pPr>
        <w:numPr>
          <w:ilvl w:val="1"/>
          <w:numId w:val="1"/>
        </w:numPr>
      </w:pPr>
      <w:r>
        <w:t>three-phase power circuit</w:t>
      </w:r>
    </w:p>
    <w:p>
      <w:pPr>
        <w:numPr>
          <w:ilvl w:val="1"/>
          <w:numId w:val="1"/>
        </w:numPr>
      </w:pPr>
      <w:r>
        <w:t>direct current power circuit</w:t>
      </w:r>
    </w:p>
    <w:p>
      <w:pPr>
        <w:numPr>
          <w:ilvl w:val="0"/>
          <w:numId w:val="1"/>
        </w:numPr>
      </w:pPr>
      <w:r>
        <w:t>Carry out compliance checks on one of the following types of electrical equipment:</w:t>
      </w:r>
    </w:p>
    <w:p>
      <w:pPr>
        <w:numPr>
          <w:ilvl w:val="1"/>
          <w:numId w:val="1"/>
        </w:numPr>
      </w:pPr>
      <w:r>
        <w:t>rotating equipment (such as single/three-phase motors, alternators)</w:t>
      </w:r>
    </w:p>
    <w:p>
      <w:pPr>
        <w:numPr>
          <w:ilvl w:val="1"/>
          <w:numId w:val="1"/>
        </w:numPr>
      </w:pPr>
      <w:r>
        <w:t>wound equipment (such as transformers/inductors)</w:t>
      </w:r>
    </w:p>
    <w:p>
      <w:pPr>
        <w:numPr>
          <w:ilvl w:val="1"/>
          <w:numId w:val="1"/>
        </w:numPr>
      </w:pPr>
      <w:r>
        <w:t>control equipment (such as switchgear, distribution, power management)</w:t>
      </w:r>
    </w:p>
    <w:p>
      <w:pPr>
        <w:numPr>
          <w:ilvl w:val="0"/>
          <w:numId w:val="1"/>
        </w:numPr>
      </w:pPr>
      <w:r>
        <w:t>Use relevant tools, equipment and techniques to carry out all the following checks and measurements:</w:t>
      </w:r>
    </w:p>
    <w:p>
      <w:pPr>
        <w:numPr>
          <w:ilvl w:val="1"/>
          <w:numId w:val="1"/>
        </w:numPr>
      </w:pPr>
      <w:r>
        <w:t>positional accuracy</w:t>
      </w:r>
    </w:p>
    <w:p>
      <w:pPr>
        <w:numPr>
          <w:ilvl w:val="1"/>
          <w:numId w:val="1"/>
        </w:numPr>
      </w:pPr>
      <w:r>
        <w:t>equipment completeness</w:t>
      </w:r>
    </w:p>
    <w:p>
      <w:pPr>
        <w:numPr>
          <w:ilvl w:val="1"/>
          <w:numId w:val="1"/>
        </w:numPr>
      </w:pPr>
      <w:r>
        <w:t>dimensions</w:t>
      </w:r>
    </w:p>
    <w:p>
      <w:pPr>
        <w:numPr>
          <w:ilvl w:val="1"/>
          <w:numId w:val="1"/>
        </w:numPr>
      </w:pPr>
      <w:r>
        <w:t>freedom from damage and foreign objects</w:t>
      </w:r>
    </w:p>
    <w:p>
      <w:pPr>
        <w:numPr>
          <w:ilvl w:val="1"/>
          <w:numId w:val="1"/>
        </w:numPr>
      </w:pPr>
      <w:r>
        <w:t>orientation</w:t>
      </w:r>
    </w:p>
    <w:p>
      <w:pPr>
        <w:numPr>
          <w:ilvl w:val="1"/>
          <w:numId w:val="1"/>
        </w:numPr>
      </w:pPr>
      <w:r>
        <w:t>operating clearance</w:t>
      </w:r>
    </w:p>
    <w:p>
      <w:pPr>
        <w:numPr>
          <w:ilvl w:val="1"/>
          <w:numId w:val="1"/>
        </w:numPr>
      </w:pPr>
      <w:r>
        <w:t>alignment</w:t>
      </w:r>
    </w:p>
    <w:p>
      <w:pPr>
        <w:numPr>
          <w:ilvl w:val="1"/>
          <w:numId w:val="1"/>
        </w:numPr>
      </w:pPr>
      <w:r>
        <w:t>electrical continuity</w:t>
      </w:r>
    </w:p>
    <w:p>
      <w:pPr>
        <w:numPr>
          <w:ilvl w:val="1"/>
          <w:numId w:val="1"/>
        </w:numPr>
      </w:pPr>
      <w:r>
        <w:t>security of component fixing/mounting</w:t>
      </w:r>
    </w:p>
    <w:p>
      <w:pPr>
        <w:numPr>
          <w:ilvl w:val="1"/>
          <w:numId w:val="1"/>
        </w:numPr>
      </w:pPr>
      <w:r>
        <w:t>resistance/insulation values</w:t>
      </w:r>
    </w:p>
    <w:p>
      <w:pPr>
        <w:numPr>
          <w:ilvl w:val="0"/>
          <w:numId w:val="1"/>
        </w:numPr>
      </w:pPr>
      <w:r>
        <w:t>Check that the electrical equipment complies with one of the following quality and accuracy standards:</w:t>
      </w:r>
    </w:p>
    <w:p>
      <w:pPr>
        <w:numPr>
          <w:ilvl w:val="1"/>
          <w:numId w:val="1"/>
        </w:numPr>
      </w:pPr>
      <w:r>
        <w:t>current industry standards, codes of practice and procedures</w:t>
      </w:r>
    </w:p>
    <w:p>
      <w:pPr>
        <w:numPr>
          <w:ilvl w:val="1"/>
          <w:numId w:val="1"/>
        </w:numPr>
      </w:pPr>
      <w:r>
        <w:t>customer standards and requirements</w:t>
      </w:r>
    </w:p>
    <w:p>
      <w:pPr>
        <w:numPr>
          <w:ilvl w:val="1"/>
          <w:numId w:val="1"/>
        </w:numPr>
      </w:pPr>
      <w:r>
        <w:t>organisational standards and procedures</w:t>
      </w:r>
    </w:p>
    <w:p>
      <w:pPr>
        <w:numPr>
          <w:ilvl w:val="1"/>
          <w:numId w:val="1"/>
        </w:numPr>
      </w:pPr>
      <w:r>
        <w:t>specific system requirements</w:t>
      </w:r>
    </w:p>
    <w:p>
      <w:pPr>
        <w:numPr>
          <w:ilvl w:val="1"/>
          <w:numId w:val="1"/>
        </w:numPr>
      </w:pPr>
      <w:r>
        <w:t>other international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SEMEEE3-36</w:t>
      </w:r>
      <w:r>
        <w:rPr>
          <w:lang w:val="en-GB"/>
        </w:rPr>
        <w:br/>
      </w:r>
    </w:p>
    <w:p>
      <w:pPr/>
      <w:r>
        <w:rPr>
          <w:lang w:val="en-GB"/>
          <w:b/>
        </w:rPr>
        <w:t>Relevant Occupations</w:t>
      </w:r>
    </w:p>
    <w:p>
      <w:pPr/>
      <w:r>
        <w:rPr>
          <w:lang w:val="en-GB"/>
        </w:rPr>
        <w:t>Engineering, Engineering and Manufacturing Technologies, Engineering Technicians, Maintenance Team Technician, Manufacturing Technologies, Production and Process Engineers</w:t>
      </w:r>
      <w:r>
        <w:rPr>
          <w:lang w:val="en-GB"/>
        </w:rPr>
        <w:br/>
      </w:r>
    </w:p>
    <w:p>
      <w:pPr/>
      <w:r>
        <w:rPr>
          <w:lang w:val="en-GB"/>
          <w:b/>
        </w:rPr>
        <w:t>Suite</w:t>
      </w:r>
    </w:p>
    <w:p>
      <w:pPr/>
      <w:r>
        <w:rPr>
          <w:lang w:val="en-GB"/>
        </w:rPr>
        <w:t>Electrical and Electronic Engineering Suite 3</w:t>
      </w:r>
      <w:r>
        <w:rPr>
          <w:lang w:val="en-GB"/>
        </w:rPr>
        <w:br/>
      </w:r>
    </w:p>
    <w:p>
      <w:pPr/>
      <w:r>
        <w:rPr>
          <w:lang w:val="en-GB"/>
          <w:b/>
        </w:rPr>
        <w:t>Keywords</w:t>
      </w:r>
    </w:p>
    <w:p>
      <w:pPr/>
      <w:r>
        <w:rPr>
          <w:lang w:val="en-GB"/>
        </w:rPr>
        <w:t>Engineering; electrical; electronic; check; compliance; specification; fit for purpose; electrical rotating; power equipment; control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B2992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b837e8ae5bc4fc3" /><Relationship Type="http://schemas.openxmlformats.org/officeDocument/2006/relationships/numbering" Target="/word/numbering.xml" Id="Rca5cbe39404f4d99" /><Relationship Type="http://schemas.openxmlformats.org/officeDocument/2006/relationships/settings" Target="/word/settings.xml" Id="R4f7abd1ff55741dc" /><Relationship Type="http://schemas.openxmlformats.org/officeDocument/2006/relationships/image" Target="/word/media/f34197b3-ac40-435a-9301-1196a5583428.png" Id="Rba23790120c44528" /></Relationships>
</file>