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a773f267b7d4be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HSCCLD416</w:t>
            </w:r>
            <w:r>
              <w:rPr>
                <w:b/>
              </w:rPr>
              <w:br/>
            </w:r>
            <w:r>
              <w:rPr>
                <w:b/>
              </w:rPr>
              <w:t>Collaborate with others to support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eb1510a73df4b3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collaborating with others to support individuals. This includes promoting the contribution of others to supporting individuals, working with them to achieve outcomes and empowering them to review the effectiveness of the support they provide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 and responsibilities of yourself, others and individuals in collaborative working</w:t>
      </w:r>
    </w:p>
    <w:p>
      <w:pPr>
        <w:numPr>
          <w:ilvl w:val="0"/>
          <w:numId w:val="1"/>
        </w:numPr>
      </w:pPr>
      <w:r>
        <w:t>work in partnership with individuals and others to agree aspects of care or support collaborative working will involve </w:t>
      </w:r>
    </w:p>
    <w:p>
      <w:pPr>
        <w:numPr>
          <w:ilvl w:val="0"/>
          <w:numId w:val="1"/>
        </w:numPr>
      </w:pPr>
      <w:r>
        <w:t>lead on the provision of information to support others to meet the preferences and needs of individuals </w:t>
      </w:r>
    </w:p>
    <w:p>
      <w:pPr>
        <w:numPr>
          <w:ilvl w:val="0"/>
          <w:numId w:val="1"/>
        </w:numPr>
      </w:pPr>
      <w:r>
        <w:t>empower others to access resources, support and develop skills required to contribute to the outcomes of individuals </w:t>
      </w:r>
    </w:p>
    <w:p>
      <w:pPr>
        <w:numPr>
          <w:ilvl w:val="0"/>
          <w:numId w:val="1"/>
        </w:numPr>
      </w:pPr>
      <w:r>
        <w:t>work in partnership with individuals and others to identify and address any questions, concerns or risks in collaborative working  </w:t>
      </w:r>
    </w:p>
    <w:p>
      <w:pPr>
        <w:numPr>
          <w:ilvl w:val="0"/>
          <w:numId w:val="1"/>
        </w:numPr>
      </w:pPr>
      <w:r>
        <w:t>promote the rights of individuals and others to ask questions, make decisions or change their mind </w:t>
      </w:r>
    </w:p>
    <w:p>
      <w:pPr>
        <w:numPr>
          <w:ilvl w:val="0"/>
          <w:numId w:val="1"/>
        </w:numPr>
      </w:pPr>
      <w:r>
        <w:t>empower others to participate in agreed care or support for individuals </w:t>
      </w:r>
    </w:p>
    <w:p>
      <w:pPr>
        <w:numPr>
          <w:ilvl w:val="0"/>
          <w:numId w:val="1"/>
        </w:numPr>
      </w:pPr>
      <w:r>
        <w:t>provide individuals and others with opportunities to feedback on how collaborative working meets the preferences and needs of individuals</w:t>
      </w:r>
    </w:p>
    <w:p>
      <w:pPr>
        <w:numPr>
          <w:ilvl w:val="0"/>
          <w:numId w:val="1"/>
        </w:numPr>
      </w:pPr>
      <w:r>
        <w:t>empower individuals and others to review and update outcomes of collaborative working and address any concerns</w:t>
      </w:r>
    </w:p>
    <w:p>
      <w:pPr>
        <w:numPr>
          <w:ilvl w:val="0"/>
          <w:numId w:val="1"/>
        </w:numPr>
      </w:pPr>
      <w:r>
        <w:t>take responsibility to ensure any changes required to collaborative working are implemented</w:t>
      </w:r>
    </w:p>
    <w:p>
      <w:pPr>
        <w:numPr>
          <w:ilvl w:val="0"/>
          <w:numId w:val="1"/>
        </w:numPr>
      </w:pPr>
      <w:r>
        <w:t>complete records and reports required for collaborative working with others to support individuals</w:t>
      </w:r>
    </w:p>
    <w:p>
      <w:pPr>
        <w:numPr>
          <w:ilvl w:val="0"/>
          <w:numId w:val="1"/>
        </w:numPr>
      </w:pPr>
      <w:r>
        <w:t>reflect on how you carried out your role and responsibilities when collaborating with others to support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and agree roles and responsibilities when collaborating with others to support individuals</w:t>
      </w:r>
    </w:p>
    <w:p>
      <w:pPr>
        <w:numPr>
          <w:ilvl w:val="0"/>
          <w:numId w:val="2"/>
        </w:numPr>
      </w:pPr>
      <w:r>
        <w:t>how to develop a workplace culture of collaborative working </w:t>
      </w:r>
    </w:p>
    <w:p>
      <w:pPr>
        <w:numPr>
          <w:ilvl w:val="0"/>
          <w:numId w:val="2"/>
        </w:numPr>
      </w:pPr>
      <w:r>
        <w:t>the importance of empowering others in care and support opportunities </w:t>
      </w:r>
    </w:p>
    <w:p>
      <w:pPr>
        <w:numPr>
          <w:ilvl w:val="0"/>
          <w:numId w:val="2"/>
        </w:numPr>
      </w:pPr>
      <w:r>
        <w:t>how to lead on the application of trauma informed principles when collaborating with others to support individuals </w:t>
      </w:r>
    </w:p>
    <w:p>
      <w:pPr>
        <w:numPr>
          <w:ilvl w:val="0"/>
          <w:numId w:val="2"/>
        </w:numPr>
      </w:pPr>
      <w:r>
        <w:t>the types of information, resources, support and skills development available and how to provide and use these</w:t>
      </w:r>
    </w:p>
    <w:p>
      <w:pPr>
        <w:numPr>
          <w:ilvl w:val="0"/>
          <w:numId w:val="2"/>
        </w:numPr>
      </w:pPr>
      <w:r>
        <w:t>how to use digital tools and devices to support collaborative working with others</w:t>
      </w:r>
    </w:p>
    <w:p>
      <w:pPr>
        <w:numPr>
          <w:ilvl w:val="0"/>
          <w:numId w:val="2"/>
        </w:numPr>
      </w:pPr>
      <w:r>
        <w:t>the influence of neurodivergence and additional needs when collaborating with others to support individuals</w:t>
      </w:r>
    </w:p>
    <w:p>
      <w:pPr>
        <w:numPr>
          <w:ilvl w:val="0"/>
          <w:numId w:val="2"/>
        </w:numPr>
      </w:pPr>
      <w:r>
        <w:t>the influence of culture, background and spirituality when collaborating with others to support individuals</w:t>
      </w:r>
    </w:p>
    <w:p>
      <w:pPr>
        <w:numPr>
          <w:ilvl w:val="0"/>
          <w:numId w:val="2"/>
        </w:numPr>
      </w:pPr>
      <w:r>
        <w:t>the importance of agreeing outcomes with individuals and others </w:t>
      </w:r>
    </w:p>
    <w:p>
      <w:pPr>
        <w:numPr>
          <w:ilvl w:val="0"/>
          <w:numId w:val="2"/>
        </w:numPr>
      </w:pPr>
      <w:r>
        <w:t>how to support others to meet the outcomes, preferences and needs of individuals</w:t>
      </w:r>
    </w:p>
    <w:p>
      <w:pPr>
        <w:numPr>
          <w:ilvl w:val="0"/>
          <w:numId w:val="2"/>
        </w:numPr>
      </w:pPr>
      <w:r>
        <w:t>how to lead on dignity, kindness and compassion when working in collaboration with others to support individuals</w:t>
      </w:r>
    </w:p>
    <w:p>
      <w:pPr>
        <w:numPr>
          <w:ilvl w:val="0"/>
          <w:numId w:val="2"/>
        </w:numPr>
      </w:pPr>
      <w:r>
        <w:t>ways to acknowledge the positive contributions others are making </w:t>
      </w:r>
    </w:p>
    <w:p>
      <w:pPr>
        <w:numPr>
          <w:ilvl w:val="0"/>
          <w:numId w:val="2"/>
        </w:numPr>
      </w:pPr>
      <w:r>
        <w:t>aspects of relationships that affect achievement of outcomes </w:t>
      </w:r>
    </w:p>
    <w:p>
      <w:pPr>
        <w:numPr>
          <w:ilvl w:val="0"/>
          <w:numId w:val="2"/>
        </w:numPr>
      </w:pPr>
      <w:r>
        <w:t>how to work in collaboration with individuals and others to review and evaluate progress, and why this is important </w:t>
      </w:r>
    </w:p>
    <w:p>
      <w:pPr>
        <w:numPr>
          <w:ilvl w:val="0"/>
          <w:numId w:val="2"/>
        </w:numPr>
      </w:pPr>
      <w:r>
        <w:t>how to respond to dilemmas, conflicts and disagreements that may occur when collaborating with others to support individuals</w:t>
      </w:r>
    </w:p>
    <w:p>
      <w:pPr>
        <w:numPr>
          <w:ilvl w:val="0"/>
          <w:numId w:val="2"/>
        </w:numPr>
      </w:pPr>
      <w:r>
        <w:t>how to support emotional regulation when working in collaboration </w:t>
      </w:r>
    </w:p>
    <w:p>
      <w:pPr>
        <w:numPr>
          <w:ilvl w:val="0"/>
          <w:numId w:val="2"/>
        </w:numPr>
      </w:pPr>
      <w:r>
        <w:t>the rights of individuals and others to ask questions, make decisions or change their mind and the importance of supporting this</w:t>
      </w:r>
    </w:p>
    <w:p>
      <w:pPr>
        <w:numPr>
          <w:ilvl w:val="0"/>
          <w:numId w:val="2"/>
        </w:numPr>
      </w:pPr>
      <w:r>
        <w:t>the records and reports required for collaborating with others to support individuals </w:t>
      </w:r>
    </w:p>
    <w:p>
      <w:pPr>
        <w:numPr>
          <w:ilvl w:val="0"/>
          <w:numId w:val="2"/>
        </w:numPr>
      </w:pPr>
      <w:r>
        <w:t>theories relevant to collaborating with others to support individuals </w:t>
      </w:r>
    </w:p>
    <w:p>
      <w:pPr>
        <w:numPr>
          <w:ilvl w:val="0"/>
          <w:numId w:val="2"/>
        </w:numPr>
      </w:pPr>
      <w:r>
        <w:t>the relevant legal requirements, standards of practice, frameworks and guidance for collaborating with others to support individuals</w:t>
      </w:r>
    </w:p>
    <w:p>
      <w:pPr>
        <w:numPr>
          <w:ilvl w:val="0"/>
          <w:numId w:val="2"/>
        </w:numPr>
      </w:pPr>
      <w:r>
        <w:t>the workplace requirements on equality, diversity, inclusion and rights when collaborating with others to support individuals</w:t>
      </w:r>
    </w:p>
    <w:p>
      <w:pPr>
        <w:numPr>
          <w:ilvl w:val="0"/>
          <w:numId w:val="2"/>
        </w:numPr>
      </w:pPr>
      <w:r>
        <w:t>how your personal experiences and unconscious bias may impact when collaborating with others to support individuals, and how to address this</w:t>
      </w:r>
    </w:p>
    <w:p>
      <w:pPr>
        <w:numPr>
          <w:ilvl w:val="0"/>
          <w:numId w:val="2"/>
        </w:numPr>
      </w:pPr>
      <w:r>
        <w:t>the role of supervision, reflective practice and learning and development in collaborating with others to support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HSCCLD416</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Collaboration,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E25B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57EE3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acb5395813a469b" /><Relationship Type="http://schemas.openxmlformats.org/officeDocument/2006/relationships/numbering" Target="/word/numbering.xml" Id="R6f97786cd1cb4340" /><Relationship Type="http://schemas.openxmlformats.org/officeDocument/2006/relationships/settings" Target="/word/settings.xml" Id="R0d1f17bf0bd947c2" /><Relationship Type="http://schemas.openxmlformats.org/officeDocument/2006/relationships/image" Target="/word/media/bf450b85-1b27-43e4-8b16-6305d6db5871.png" Id="R7eb1510a73df4b33" /></Relationships>
</file>