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538d7bbd1a34ad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COSVR758</w:t>
            </w:r>
            <w:r>
              <w:rPr>
                <w:b/>
              </w:rPr>
              <w:br/>
            </w:r>
            <w:r>
              <w:rPr>
                <w:b/>
              </w:rPr>
              <w:t>Manage the installation, maintenance, monitoring and removal of temporary works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2167d15c958488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the installation, maintenance, monitoring and removal of temporary works, that are consistent with site requirements, and adopting safe, healthy and environmentally responsible work practices in accordance with current organisational requirements which are equal to or exceed current statutory and legislative requirements.</w:t>
      </w:r>
    </w:p>
    <w:p>
      <w:pPr/>
      <w:r>
        <w:rPr>
          <w:lang w:val="en-GB"/>
        </w:rPr>
        <w:t>This standard is for people working in the occupational area of construction site management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interpret and confirm the relevance of the following </w:t>
      </w:r>
    </w:p>
    <w:p>
      <w:pPr/>
      <w:r>
        <w:rPr>
          <w:lang w:val="en-GB"/>
        </w:rPr>
        <w:br/>
      </w:r>
    </w:p>
    <w:p>
      <w:pPr/>
      <w:r>
        <w:rPr>
          <w:lang w:val="en-GB"/>
        </w:rPr>
        <w:t xml:space="preserve">            information in relation to the supervision of installing, </w:t>
      </w:r>
    </w:p>
    <w:p>
      <w:pPr/>
      <w:r>
        <w:rPr>
          <w:lang w:val="en-GB"/>
        </w:rPr>
        <w:br/>
      </w:r>
    </w:p>
    <w:p>
      <w:pPr/>
      <w:r>
        <w:rPr>
          <w:lang w:val="en-GB"/>
        </w:rPr>
        <w:t xml:space="preserve">            maintaining and removing temporary works: </w:t>
      </w:r>
    </w:p>
    <w:p>
      <w:pPr/>
      <w:r>
        <w:rPr>
          <w:lang w:val="en-GB"/>
        </w:rPr>
        <w:br/>
      </w:r>
    </w:p>
    <w:p>
      <w:pPr/>
      <w:r>
        <w:rPr>
          <w:lang w:val="en-GB"/>
        </w:rPr>
        <w:t xml:space="preserve">            1.1     drawings </w:t>
      </w:r>
    </w:p>
    <w:p>
      <w:pPr/>
      <w:r>
        <w:rPr>
          <w:lang w:val="en-GB"/>
        </w:rPr>
        <w:br/>
      </w:r>
    </w:p>
    <w:p>
      <w:pPr/>
      <w:r>
        <w:rPr>
          <w:lang w:val="en-GB"/>
        </w:rPr>
        <w:t xml:space="preserve">            1.2     design brief </w:t>
      </w:r>
    </w:p>
    <w:p>
      <w:pPr/>
      <w:r>
        <w:rPr>
          <w:lang w:val="en-GB"/>
        </w:rPr>
        <w:br/>
      </w:r>
    </w:p>
    <w:p>
      <w:pPr/>
      <w:r>
        <w:rPr>
          <w:lang w:val="en-GB"/>
        </w:rPr>
        <w:t xml:space="preserve">            1.3     check certificates </w:t>
      </w:r>
    </w:p>
    <w:p>
      <w:pPr/>
      <w:r>
        <w:rPr>
          <w:lang w:val="en-GB"/>
        </w:rPr>
        <w:br/>
      </w:r>
    </w:p>
    <w:p>
      <w:pPr/>
      <w:r>
        <w:rPr>
          <w:lang w:val="en-GB"/>
        </w:rPr>
        <w:t xml:space="preserve">            1.4     hold points </w:t>
      </w:r>
    </w:p>
    <w:p>
      <w:pPr/>
      <w:r>
        <w:rPr>
          <w:lang w:val="en-GB"/>
        </w:rPr>
        <w:br/>
      </w:r>
    </w:p>
    <w:p>
      <w:pPr/>
      <w:r>
        <w:rPr>
          <w:lang w:val="en-GB"/>
        </w:rPr>
        <w:t xml:space="preserve">            1.5     permits to work </w:t>
      </w:r>
    </w:p>
    <w:p>
      <w:pPr/>
      <w:r>
        <w:rPr>
          <w:lang w:val="en-GB"/>
        </w:rPr>
        <w:br/>
      </w:r>
    </w:p>
    <w:p>
      <w:pPr/>
      <w:r>
        <w:rPr>
          <w:lang w:val="en-GB"/>
        </w:rPr>
        <w:t xml:space="preserve">            1.6     risk classification </w:t>
      </w:r>
    </w:p>
    <w:p>
      <w:pPr/>
      <w:r>
        <w:rPr>
          <w:lang w:val="en-GB"/>
        </w:rPr>
        <w:br/>
      </w:r>
    </w:p>
    <w:p>
      <w:pPr/>
      <w:r>
        <w:rPr>
          <w:lang w:val="en-GB"/>
        </w:rPr>
        <w:t xml:space="preserve">            1.7     implementation plan </w:t>
      </w:r>
    </w:p>
    <w:p>
      <w:pPr/>
      <w:r>
        <w:rPr>
          <w:lang w:val="en-GB"/>
        </w:rPr>
        <w:br/>
      </w:r>
    </w:p>
    <w:p>
      <w:pPr/>
      <w:r>
        <w:rPr>
          <w:lang w:val="en-GB"/>
        </w:rPr>
        <w:t xml:space="preserve">            1.8     inspection and test plan </w:t>
      </w:r>
    </w:p>
    <w:p>
      <w:pPr/>
      <w:r>
        <w:rPr>
          <w:lang w:val="en-GB"/>
        </w:rPr>
        <w:br/>
      </w:r>
    </w:p>
    <w:p>
      <w:pPr/>
      <w:r>
        <w:rPr>
          <w:lang w:val="en-GB"/>
        </w:rPr>
        <w:t xml:space="preserve">            1.9     specifications </w:t>
      </w:r>
    </w:p>
    <w:p>
      <w:pPr/>
      <w:r>
        <w:rPr>
          <w:lang w:val="en-GB"/>
        </w:rPr>
        <w:br/>
      </w:r>
    </w:p>
    <w:p>
      <w:pPr/>
      <w:r>
        <w:rPr>
          <w:lang w:val="en-GB"/>
        </w:rPr>
        <w:t xml:space="preserve">            1.10   schedules </w:t>
      </w:r>
    </w:p>
    <w:p>
      <w:pPr/>
      <w:r>
        <w:rPr>
          <w:lang w:val="en-GB"/>
        </w:rPr>
        <w:br/>
      </w:r>
    </w:p>
    <w:p>
      <w:pPr/>
      <w:r>
        <w:rPr>
          <w:lang w:val="en-GB"/>
        </w:rPr>
        <w:t xml:space="preserve">            1.11   method statements </w:t>
      </w:r>
    </w:p>
    <w:p>
      <w:pPr/>
      <w:r>
        <w:rPr>
          <w:lang w:val="en-GB"/>
        </w:rPr>
        <w:br/>
      </w:r>
    </w:p>
    <w:p>
      <w:pPr/>
      <w:r>
        <w:rPr>
          <w:lang w:val="en-GB"/>
        </w:rPr>
        <w:t xml:space="preserve">            1.12   risk assessments </w:t>
      </w:r>
    </w:p>
    <w:p>
      <w:pPr/>
      <w:r>
        <w:rPr>
          <w:lang w:val="en-GB"/>
        </w:rPr>
        <w:br/>
      </w:r>
    </w:p>
    <w:p>
      <w:pPr/>
      <w:r>
        <w:rPr>
          <w:lang w:val="en-GB"/>
        </w:rPr>
        <w:t xml:space="preserve">            1.13   manufacturers’ information </w:t>
      </w:r>
    </w:p>
    <w:p>
      <w:pPr/>
      <w:r>
        <w:rPr>
          <w:lang w:val="en-GB"/>
        </w:rPr>
        <w:t xml:space="preserve">P2       observe current legislation and official guidance to the work </w:t>
      </w:r>
    </w:p>
    <w:p>
      <w:pPr/>
      <w:r>
        <w:rPr>
          <w:lang w:val="en-GB"/>
        </w:rPr>
        <w:br/>
      </w:r>
    </w:p>
    <w:p>
      <w:pPr/>
      <w:r>
        <w:rPr>
          <w:lang w:val="en-GB"/>
        </w:rPr>
        <w:t xml:space="preserve">            environment to ensure protection and safety of the </w:t>
      </w:r>
    </w:p>
    <w:p>
      <w:pPr/>
      <w:r>
        <w:rPr>
          <w:lang w:val="en-GB"/>
        </w:rPr>
        <w:br/>
      </w:r>
    </w:p>
    <w:p>
      <w:pPr/>
      <w:r>
        <w:rPr>
          <w:lang w:val="en-GB"/>
        </w:rPr>
        <w:t xml:space="preserve">            workforce, the general public, visitors, and the environment </w:t>
      </w:r>
    </w:p>
    <w:p>
      <w:pPr/>
      <w:r>
        <w:rPr>
          <w:lang w:val="en-GB"/>
        </w:rPr>
        <w:br/>
      </w:r>
    </w:p>
    <w:p>
      <w:pPr/>
      <w:r>
        <w:rPr>
          <w:lang w:val="en-GB"/>
        </w:rPr>
        <w:t xml:space="preserve">            by application of information relating to at least six of the </w:t>
      </w:r>
    </w:p>
    <w:p>
      <w:pPr/>
      <w:r>
        <w:rPr>
          <w:lang w:val="en-GB"/>
        </w:rPr>
        <w:br/>
      </w:r>
    </w:p>
    <w:p>
      <w:pPr/>
      <w:r>
        <w:rPr>
          <w:lang w:val="en-GB"/>
        </w:rPr>
        <w:t xml:space="preserve">            following: </w:t>
      </w:r>
    </w:p>
    <w:p>
      <w:pPr/>
      <w:r>
        <w:rPr>
          <w:lang w:val="en-GB"/>
        </w:rPr>
        <w:br/>
      </w:r>
    </w:p>
    <w:p>
      <w:pPr/>
      <w:r>
        <w:rPr>
          <w:lang w:val="en-GB"/>
        </w:rPr>
        <w:t xml:space="preserve">            2.1     methods of work </w:t>
      </w:r>
    </w:p>
    <w:p>
      <w:pPr/>
      <w:r>
        <w:rPr>
          <w:lang w:val="en-GB"/>
        </w:rPr>
        <w:br/>
      </w:r>
    </w:p>
    <w:p>
      <w:pPr/>
      <w:r>
        <w:rPr>
          <w:lang w:val="en-GB"/>
        </w:rPr>
        <w:t xml:space="preserve">            2.2     risk assessment </w:t>
      </w:r>
    </w:p>
    <w:p>
      <w:pPr/>
      <w:r>
        <w:rPr>
          <w:lang w:val="en-GB"/>
        </w:rPr>
        <w:br/>
      </w:r>
    </w:p>
    <w:p>
      <w:pPr/>
      <w:r>
        <w:rPr>
          <w:lang w:val="en-GB"/>
        </w:rPr>
        <w:t xml:space="preserve">            2.3     safe use and storage of tools </w:t>
      </w:r>
    </w:p>
    <w:p>
      <w:pPr/>
      <w:r>
        <w:rPr>
          <w:lang w:val="en-GB"/>
        </w:rPr>
        <w:br/>
      </w:r>
    </w:p>
    <w:p>
      <w:pPr/>
      <w:r>
        <w:rPr>
          <w:lang w:val="en-GB"/>
        </w:rPr>
        <w:t xml:space="preserve">            2.4     safe use of access equipment </w:t>
      </w:r>
    </w:p>
    <w:p>
      <w:pPr/>
      <w:r>
        <w:rPr>
          <w:lang w:val="en-GB"/>
        </w:rPr>
        <w:br/>
      </w:r>
    </w:p>
    <w:p>
      <w:pPr/>
      <w:r>
        <w:rPr>
          <w:lang w:val="en-GB"/>
        </w:rPr>
        <w:t xml:space="preserve">            2.5     traffic management </w:t>
      </w:r>
    </w:p>
    <w:p>
      <w:pPr/>
      <w:r>
        <w:rPr>
          <w:lang w:val="en-GB"/>
        </w:rPr>
        <w:br/>
      </w:r>
    </w:p>
    <w:p>
      <w:pPr/>
      <w:r>
        <w:rPr>
          <w:lang w:val="en-GB"/>
        </w:rPr>
        <w:t xml:space="preserve">            2.6     emergency plans </w:t>
      </w:r>
    </w:p>
    <w:p>
      <w:pPr/>
      <w:r>
        <w:rPr>
          <w:lang w:val="en-GB"/>
        </w:rPr>
        <w:br/>
      </w:r>
    </w:p>
    <w:p>
      <w:pPr/>
      <w:r>
        <w:rPr>
          <w:lang w:val="en-GB"/>
        </w:rPr>
        <w:t xml:space="preserve">            2.7     fire safety/ hot works </w:t>
      </w:r>
    </w:p>
    <w:p>
      <w:pPr/>
      <w:r>
        <w:rPr>
          <w:lang w:val="en-GB"/>
        </w:rPr>
        <w:br/>
      </w:r>
    </w:p>
    <w:p>
      <w:pPr/>
      <w:r>
        <w:rPr>
          <w:lang w:val="en-GB"/>
        </w:rPr>
        <w:t xml:space="preserve">            2.8     lifting plans </w:t>
      </w:r>
    </w:p>
    <w:p>
      <w:pPr/>
      <w:r>
        <w:rPr>
          <w:lang w:val="en-GB"/>
        </w:rPr>
        <w:br/>
      </w:r>
    </w:p>
    <w:p>
      <w:pPr/>
      <w:r>
        <w:rPr>
          <w:lang w:val="en-GB"/>
        </w:rPr>
        <w:t xml:space="preserve">            2.9     environmental factors</w:t>
      </w:r>
    </w:p>
    <w:p>
      <w:pPr/>
      <w:r>
        <w:rPr>
          <w:lang w:val="en-GB"/>
        </w:rPr>
        <w:t xml:space="preserve">P3       identify, assess and maintain the following resources for </w:t>
      </w:r>
    </w:p>
    <w:p>
      <w:pPr/>
      <w:r>
        <w:rPr>
          <w:lang w:val="en-GB"/>
        </w:rPr>
        <w:br/>
      </w:r>
    </w:p>
    <w:p>
      <w:pPr/>
      <w:r>
        <w:rPr>
          <w:lang w:val="en-GB"/>
        </w:rPr>
        <w:t xml:space="preserve">            temporary works </w:t>
      </w:r>
    </w:p>
    <w:p>
      <w:pPr/>
      <w:r>
        <w:rPr>
          <w:lang w:val="en-GB"/>
        </w:rPr>
        <w:br/>
      </w:r>
    </w:p>
    <w:p>
      <w:pPr/>
      <w:r>
        <w:rPr>
          <w:lang w:val="en-GB"/>
        </w:rPr>
        <w:t xml:space="preserve">            3.1    people </w:t>
      </w:r>
    </w:p>
    <w:p>
      <w:pPr/>
      <w:r>
        <w:rPr>
          <w:lang w:val="en-GB"/>
        </w:rPr>
        <w:br/>
      </w:r>
    </w:p>
    <w:p>
      <w:pPr/>
      <w:r>
        <w:rPr>
          <w:lang w:val="en-GB"/>
        </w:rPr>
        <w:t xml:space="preserve">            3.2    plant, equipment or machinery </w:t>
      </w:r>
    </w:p>
    <w:p>
      <w:pPr/>
      <w:r>
        <w:rPr>
          <w:lang w:val="en-GB"/>
        </w:rPr>
        <w:br/>
      </w:r>
    </w:p>
    <w:p>
      <w:pPr/>
      <w:r>
        <w:rPr>
          <w:lang w:val="en-GB"/>
        </w:rPr>
        <w:t xml:space="preserve">            3.3    materials and components </w:t>
      </w:r>
    </w:p>
    <w:p>
      <w:pPr/>
      <w:r>
        <w:rPr>
          <w:lang w:val="en-GB"/>
        </w:rPr>
        <w:br/>
      </w:r>
    </w:p>
    <w:p>
      <w:pPr/>
      <w:r>
        <w:rPr>
          <w:lang w:val="en-GB"/>
        </w:rPr>
        <w:t xml:space="preserve">            3.4    sub-contractors </w:t>
      </w:r>
    </w:p>
    <w:p>
      <w:pPr/>
      <w:r>
        <w:rPr>
          <w:lang w:val="en-GB"/>
        </w:rPr>
        <w:br/>
      </w:r>
    </w:p>
    <w:p>
      <w:pPr/>
      <w:r>
        <w:rPr>
          <w:lang w:val="en-GB"/>
        </w:rPr>
        <w:t xml:space="preserve">            3.5    information </w:t>
      </w:r>
    </w:p>
    <w:p>
      <w:pPr/>
      <w:r>
        <w:rPr>
          <w:lang w:val="en-GB"/>
        </w:rPr>
        <w:br/>
      </w:r>
    </w:p>
    <w:p>
      <w:pPr/>
      <w:r>
        <w:rPr>
          <w:lang w:val="en-GB"/>
        </w:rPr>
        <w:t xml:space="preserve">            3.6    work and facilities </w:t>
      </w:r>
    </w:p>
    <w:p>
      <w:pPr/>
      <w:r>
        <w:rPr>
          <w:lang w:val="en-GB"/>
        </w:rPr>
        <w:br/>
      </w:r>
    </w:p>
    <w:p>
      <w:pPr/>
      <w:r>
        <w:rPr>
          <w:lang w:val="en-GB"/>
        </w:rPr>
        <w:t xml:space="preserve">            3.7    waste management  </w:t>
      </w:r>
    </w:p>
    <w:p>
      <w:pPr/>
      <w:r>
        <w:rPr>
          <w:lang w:val="en-GB"/>
        </w:rPr>
        <w:br/>
      </w:r>
    </w:p>
    <w:p>
      <w:pPr/>
      <w:r>
        <w:rPr>
          <w:lang w:val="en-GB"/>
        </w:rPr>
        <w:t xml:space="preserve">            3.8    utilities (power, water, lighting)</w:t>
      </w:r>
    </w:p>
    <w:p>
      <w:pPr/>
      <w:r>
        <w:rPr>
          <w:lang w:val="en-GB"/>
        </w:rPr>
        <w:t xml:space="preserve">P4       confirm that all materials, equipment and tooling is correct </w:t>
      </w:r>
    </w:p>
    <w:p>
      <w:pPr/>
      <w:r>
        <w:rPr>
          <w:lang w:val="en-GB"/>
        </w:rPr>
        <w:br/>
      </w:r>
    </w:p>
    <w:p>
      <w:pPr/>
      <w:r>
        <w:rPr>
          <w:lang w:val="en-GB"/>
        </w:rPr>
        <w:t xml:space="preserve">            prior to installation</w:t>
      </w:r>
    </w:p>
    <w:p>
      <w:pPr/>
      <w:r>
        <w:rPr>
          <w:lang w:val="en-GB"/>
        </w:rPr>
        <w:t xml:space="preserve">P5       manage the installation of the temporary works in </w:t>
      </w:r>
    </w:p>
    <w:p>
      <w:pPr/>
      <w:r>
        <w:rPr>
          <w:lang w:val="en-GB"/>
        </w:rPr>
        <w:br/>
      </w:r>
    </w:p>
    <w:p>
      <w:pPr/>
      <w:r>
        <w:rPr>
          <w:lang w:val="en-GB"/>
        </w:rPr>
        <w:t xml:space="preserve">            accordance with the programme of works to meet the needs </w:t>
      </w:r>
    </w:p>
    <w:p>
      <w:pPr/>
      <w:r>
        <w:rPr>
          <w:lang w:val="en-GB"/>
        </w:rPr>
        <w:br/>
      </w:r>
    </w:p>
    <w:p>
      <w:pPr/>
      <w:r>
        <w:rPr>
          <w:lang w:val="en-GB"/>
        </w:rPr>
        <w:t xml:space="preserve">            of organisational and other stakeholder procedures</w:t>
      </w:r>
    </w:p>
    <w:p>
      <w:pPr/>
      <w:r>
        <w:rPr>
          <w:lang w:val="en-GB"/>
        </w:rPr>
        <w:t xml:space="preserve">P6       keep accurate records of work progress checks, faults, </w:t>
      </w:r>
    </w:p>
    <w:p>
      <w:pPr/>
      <w:r>
        <w:rPr>
          <w:lang w:val="en-GB"/>
        </w:rPr>
        <w:br/>
      </w:r>
    </w:p>
    <w:p>
      <w:pPr/>
      <w:r>
        <w:rPr>
          <w:lang w:val="en-GB"/>
        </w:rPr>
        <w:t xml:space="preserve">            problems, corrective actions, quantities involved and </w:t>
      </w:r>
    </w:p>
    <w:p>
      <w:pPr/>
      <w:r>
        <w:rPr>
          <w:lang w:val="en-GB"/>
        </w:rPr>
        <w:br/>
      </w:r>
    </w:p>
    <w:p>
      <w:pPr/>
      <w:r>
        <w:rPr>
          <w:lang w:val="en-GB"/>
        </w:rPr>
        <w:t xml:space="preserve">            maintain safe working methods and practices</w:t>
      </w:r>
    </w:p>
    <w:p>
      <w:pPr/>
      <w:r>
        <w:rPr>
          <w:lang w:val="en-GB"/>
        </w:rPr>
        <w:t xml:space="preserve">P7       handover the temporary works in accordance with </w:t>
      </w:r>
    </w:p>
    <w:p>
      <w:pPr/>
      <w:r>
        <w:rPr>
          <w:lang w:val="en-GB"/>
        </w:rPr>
        <w:br/>
      </w:r>
    </w:p>
    <w:p>
      <w:pPr/>
      <w:r>
        <w:rPr>
          <w:lang w:val="en-GB"/>
        </w:rPr>
        <w:t xml:space="preserve">            organisational procedures</w:t>
      </w:r>
    </w:p>
    <w:p>
      <w:pPr/>
      <w:r>
        <w:rPr>
          <w:lang w:val="en-GB"/>
        </w:rPr>
        <w:t xml:space="preserve">P8       manage the removal of the temporary works in accordance </w:t>
      </w:r>
    </w:p>
    <w:p>
      <w:pPr/>
      <w:r>
        <w:rPr>
          <w:lang w:val="en-GB"/>
        </w:rPr>
        <w:br/>
      </w:r>
    </w:p>
    <w:p>
      <w:pPr/>
      <w:r>
        <w:rPr>
          <w:lang w:val="en-GB"/>
        </w:rPr>
        <w:t xml:space="preserve">            with the programme of works to meet the needs of </w:t>
      </w:r>
    </w:p>
    <w:p>
      <w:pPr/>
      <w:r>
        <w:rPr>
          <w:lang w:val="en-GB"/>
        </w:rPr>
        <w:br/>
      </w:r>
    </w:p>
    <w:p>
      <w:pPr/>
      <w:r>
        <w:rPr>
          <w:lang w:val="en-GB"/>
        </w:rPr>
        <w:t xml:space="preserve">            organisational and other stakeholder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w:t>
      </w:r>
    </w:p>
    <w:p>
      <w:pPr/>
      <w:r>
        <w:rPr>
          <w:lang w:val="en-GB"/>
        </w:rPr>
        <w:t xml:space="preserve"> </w:t>
      </w:r>
    </w:p>
    <w:p>
      <w:pPr/>
      <w:r>
        <w:rPr>
          <w:lang w:val="en-GB"/>
        </w:rPr>
        <w:br/>
      </w:r>
    </w:p>
    <w:p>
      <w:pPr/>
      <w:r>
        <w:rPr>
          <w:lang w:val="en-GB"/>
        </w:rPr>
        <w:t xml:space="preserve"> </w:t>
      </w:r>
    </w:p>
    <w:p>
      <w:pPr/>
      <w:r>
        <w:rPr>
          <w:lang w:val="en-GB"/>
        </w:rPr>
        <w:t>Interpretation of information</w:t>
      </w:r>
    </w:p>
    <w:p>
      <w:pPr/>
      <w:r>
        <w:rPr>
          <w:lang w:val="en-GB"/>
        </w:rPr>
        <w:t xml:space="preserve"> </w:t>
      </w:r>
    </w:p>
    <w:p>
      <w:pPr/>
      <w:r>
        <w:rPr>
          <w:lang w:val="en-GB"/>
        </w:rPr>
        <w:br/>
      </w:r>
    </w:p>
    <w:p>
      <w:pPr/>
      <w:r>
        <w:rPr>
          <w:lang w:val="en-GB"/>
        </w:rPr>
        <w:t xml:space="preserve"> K1      how to interpret the given design information relating to the </w:t>
      </w:r>
    </w:p>
    <w:p>
      <w:pPr/>
      <w:r>
        <w:rPr>
          <w:lang w:val="en-GB"/>
        </w:rPr>
        <w:br/>
      </w:r>
    </w:p>
    <w:p>
      <w:pPr/>
      <w:r>
        <w:rPr>
          <w:lang w:val="en-GB"/>
        </w:rPr>
        <w:t xml:space="preserve">           work and resources to confirm its accuracy, completeness and </w:t>
      </w:r>
    </w:p>
    <w:p>
      <w:pPr/>
      <w:r>
        <w:rPr>
          <w:lang w:val="en-GB"/>
        </w:rPr>
        <w:br/>
      </w:r>
    </w:p>
    <w:p>
      <w:pPr/>
      <w:r>
        <w:rPr>
          <w:lang w:val="en-GB"/>
        </w:rPr>
        <w:t xml:space="preserve">           relevance to the building type and construction and record </w:t>
      </w:r>
    </w:p>
    <w:p>
      <w:pPr/>
      <w:r>
        <w:rPr>
          <w:lang w:val="en-GB"/>
        </w:rPr>
        <w:br/>
      </w:r>
    </w:p>
    <w:p>
      <w:pPr/>
      <w:r>
        <w:rPr>
          <w:lang w:val="en-GB"/>
        </w:rPr>
        <w:t xml:space="preserve">           and report issues in relation to the following: </w:t>
      </w:r>
    </w:p>
    <w:p>
      <w:pPr/>
      <w:r>
        <w:rPr>
          <w:lang w:val="en-GB"/>
        </w:rPr>
        <w:br/>
      </w:r>
    </w:p>
    <w:p>
      <w:pPr/>
      <w:r>
        <w:rPr>
          <w:lang w:val="en-GB"/>
        </w:rPr>
        <w:t xml:space="preserve">           K1.1    drawings </w:t>
      </w:r>
    </w:p>
    <w:p>
      <w:pPr/>
      <w:r>
        <w:rPr>
          <w:lang w:val="en-GB"/>
        </w:rPr>
        <w:br/>
      </w:r>
    </w:p>
    <w:p>
      <w:pPr/>
      <w:r>
        <w:rPr>
          <w:lang w:val="en-GB"/>
        </w:rPr>
        <w:t xml:space="preserve">           K1.2    design brief </w:t>
      </w:r>
    </w:p>
    <w:p>
      <w:pPr/>
      <w:r>
        <w:rPr>
          <w:lang w:val="en-GB"/>
        </w:rPr>
        <w:br/>
      </w:r>
    </w:p>
    <w:p>
      <w:pPr/>
      <w:r>
        <w:rPr>
          <w:lang w:val="en-GB"/>
        </w:rPr>
        <w:t xml:space="preserve">           K1.3    check certificates </w:t>
      </w:r>
    </w:p>
    <w:p>
      <w:pPr/>
      <w:r>
        <w:rPr>
          <w:lang w:val="en-GB"/>
        </w:rPr>
        <w:br/>
      </w:r>
    </w:p>
    <w:p>
      <w:pPr/>
      <w:r>
        <w:rPr>
          <w:lang w:val="en-GB"/>
        </w:rPr>
        <w:t xml:space="preserve">           K1.4    hold points </w:t>
      </w:r>
    </w:p>
    <w:p>
      <w:pPr/>
      <w:r>
        <w:rPr>
          <w:lang w:val="en-GB"/>
        </w:rPr>
        <w:br/>
      </w:r>
    </w:p>
    <w:p>
      <w:pPr/>
      <w:r>
        <w:rPr>
          <w:lang w:val="en-GB"/>
        </w:rPr>
        <w:t xml:space="preserve">           K1.5    permit to work </w:t>
      </w:r>
    </w:p>
    <w:p>
      <w:pPr/>
      <w:r>
        <w:rPr>
          <w:lang w:val="en-GB"/>
        </w:rPr>
        <w:br/>
      </w:r>
    </w:p>
    <w:p>
      <w:pPr/>
      <w:r>
        <w:rPr>
          <w:lang w:val="en-GB"/>
        </w:rPr>
        <w:t xml:space="preserve">           K1.6    risk classification </w:t>
      </w:r>
    </w:p>
    <w:p>
      <w:pPr/>
      <w:r>
        <w:rPr>
          <w:lang w:val="en-GB"/>
        </w:rPr>
        <w:br/>
      </w:r>
    </w:p>
    <w:p>
      <w:pPr/>
      <w:r>
        <w:rPr>
          <w:lang w:val="en-GB"/>
        </w:rPr>
        <w:t xml:space="preserve">           K1.7    implementation plan </w:t>
      </w:r>
    </w:p>
    <w:p>
      <w:pPr/>
      <w:r>
        <w:rPr>
          <w:lang w:val="en-GB"/>
        </w:rPr>
        <w:br/>
      </w:r>
    </w:p>
    <w:p>
      <w:pPr/>
      <w:r>
        <w:rPr>
          <w:lang w:val="en-GB"/>
        </w:rPr>
        <w:t xml:space="preserve">           K1.8    inspection and test plan </w:t>
      </w:r>
    </w:p>
    <w:p>
      <w:pPr/>
      <w:r>
        <w:rPr>
          <w:lang w:val="en-GB"/>
        </w:rPr>
        <w:br/>
      </w:r>
    </w:p>
    <w:p>
      <w:pPr/>
      <w:r>
        <w:rPr>
          <w:lang w:val="en-GB"/>
        </w:rPr>
        <w:t xml:space="preserve">           K1.9    specifications </w:t>
      </w:r>
    </w:p>
    <w:p>
      <w:pPr/>
      <w:r>
        <w:rPr>
          <w:lang w:val="en-GB"/>
        </w:rPr>
        <w:br/>
      </w:r>
    </w:p>
    <w:p>
      <w:pPr/>
      <w:r>
        <w:rPr>
          <w:lang w:val="en-GB"/>
        </w:rPr>
        <w:t xml:space="preserve">           K1.10  schedules </w:t>
      </w:r>
    </w:p>
    <w:p>
      <w:pPr/>
      <w:r>
        <w:rPr>
          <w:lang w:val="en-GB"/>
        </w:rPr>
        <w:br/>
      </w:r>
    </w:p>
    <w:p>
      <w:pPr/>
      <w:r>
        <w:rPr>
          <w:lang w:val="en-GB"/>
        </w:rPr>
        <w:t xml:space="preserve">           K1.11  method statements </w:t>
      </w:r>
    </w:p>
    <w:p>
      <w:pPr/>
      <w:r>
        <w:rPr>
          <w:lang w:val="en-GB"/>
        </w:rPr>
        <w:br/>
      </w:r>
    </w:p>
    <w:p>
      <w:pPr/>
      <w:r>
        <w:rPr>
          <w:lang w:val="en-GB"/>
        </w:rPr>
        <w:t xml:space="preserve">           K1.12  risk assessments </w:t>
      </w:r>
    </w:p>
    <w:p>
      <w:pPr/>
      <w:r>
        <w:rPr>
          <w:lang w:val="en-GB"/>
        </w:rPr>
        <w:br/>
      </w:r>
    </w:p>
    <w:p>
      <w:pPr/>
      <w:r>
        <w:rPr>
          <w:lang w:val="en-GB"/>
        </w:rPr>
        <w:t xml:space="preserve">           K1.13  manufacturers’ information</w:t>
      </w:r>
    </w:p>
    <w:p>
      <w:pPr/>
      <w:r>
        <w:rPr>
          <w:lang w:val="en-GB"/>
        </w:rPr>
        <w:t xml:space="preserve">K2      the characteristics, uses and limitations of temporary works </w:t>
      </w:r>
    </w:p>
    <w:p>
      <w:pPr/>
      <w:r>
        <w:rPr>
          <w:lang w:val="en-GB"/>
        </w:rPr>
        <w:br/>
      </w:r>
    </w:p>
    <w:p>
      <w:pPr/>
      <w:r>
        <w:rPr>
          <w:lang w:val="en-GB"/>
        </w:rPr>
        <w:t xml:space="preserve">           including but not limited to: </w:t>
      </w:r>
    </w:p>
    <w:p>
      <w:pPr/>
      <w:r>
        <w:rPr>
          <w:lang w:val="en-GB"/>
        </w:rPr>
        <w:br/>
      </w:r>
    </w:p>
    <w:p>
      <w:pPr/>
      <w:r>
        <w:rPr>
          <w:lang w:val="en-GB"/>
        </w:rPr>
        <w:t xml:space="preserve">           K2.1    pedestrian and vehicular access </w:t>
      </w:r>
    </w:p>
    <w:p>
      <w:pPr/>
      <w:r>
        <w:rPr>
          <w:lang w:val="en-GB"/>
        </w:rPr>
        <w:br/>
      </w:r>
    </w:p>
    <w:p>
      <w:pPr/>
      <w:r>
        <w:rPr>
          <w:lang w:val="en-GB"/>
        </w:rPr>
        <w:t xml:space="preserve">           K2.2    earthworks: trenches, excavations, temporary slopes </w:t>
      </w:r>
    </w:p>
    <w:p>
      <w:pPr/>
      <w:r>
        <w:rPr>
          <w:lang w:val="en-GB"/>
        </w:rPr>
        <w:br/>
      </w:r>
    </w:p>
    <w:p>
      <w:pPr/>
      <w:r>
        <w:rPr>
          <w:lang w:val="en-GB"/>
        </w:rPr>
        <w:t xml:space="preserve">                      and stockpiles </w:t>
      </w:r>
    </w:p>
    <w:p>
      <w:pPr/>
      <w:r>
        <w:rPr>
          <w:lang w:val="en-GB"/>
        </w:rPr>
        <w:br/>
      </w:r>
    </w:p>
    <w:p>
      <w:pPr/>
      <w:r>
        <w:rPr>
          <w:lang w:val="en-GB"/>
        </w:rPr>
        <w:t xml:space="preserve">           K2.3    structures: formwork, falsework, propping, façade </w:t>
      </w:r>
    </w:p>
    <w:p>
      <w:pPr/>
      <w:r>
        <w:rPr>
          <w:lang w:val="en-GB"/>
        </w:rPr>
        <w:br/>
      </w:r>
    </w:p>
    <w:p>
      <w:pPr/>
      <w:r>
        <w:rPr>
          <w:lang w:val="en-GB"/>
        </w:rPr>
        <w:t xml:space="preserve">                      retention, needling, shoring, edge protection, </w:t>
      </w:r>
    </w:p>
    <w:p>
      <w:pPr/>
      <w:r>
        <w:rPr>
          <w:lang w:val="en-GB"/>
        </w:rPr>
        <w:br/>
      </w:r>
    </w:p>
    <w:p>
      <w:pPr/>
      <w:r>
        <w:rPr>
          <w:lang w:val="en-GB"/>
        </w:rPr>
        <w:t xml:space="preserve">                      scaffolding, temporary bridges, site hoarding and </w:t>
      </w:r>
    </w:p>
    <w:p>
      <w:pPr/>
      <w:r>
        <w:rPr>
          <w:lang w:val="en-GB"/>
        </w:rPr>
        <w:br/>
      </w:r>
    </w:p>
    <w:p>
      <w:pPr/>
      <w:r>
        <w:rPr>
          <w:lang w:val="en-GB"/>
        </w:rPr>
        <w:t xml:space="preserve">                      signage, site fencing and cofferdams </w:t>
      </w:r>
    </w:p>
    <w:p>
      <w:pPr/>
      <w:r>
        <w:rPr>
          <w:lang w:val="en-GB"/>
        </w:rPr>
        <w:br/>
      </w:r>
    </w:p>
    <w:p>
      <w:pPr/>
      <w:r>
        <w:rPr>
          <w:lang w:val="en-GB"/>
        </w:rPr>
        <w:t xml:space="preserve">           K2.4    equipment and plant foundations:  tower crane bases, </w:t>
      </w:r>
    </w:p>
    <w:p>
      <w:pPr/>
      <w:r>
        <w:rPr>
          <w:lang w:val="en-GB"/>
        </w:rPr>
        <w:br/>
      </w:r>
    </w:p>
    <w:p>
      <w:pPr/>
      <w:r>
        <w:rPr>
          <w:lang w:val="en-GB"/>
        </w:rPr>
        <w:t xml:space="preserve">                      supports, anchors and ties for construction hoists and </w:t>
      </w:r>
    </w:p>
    <w:p>
      <w:pPr/>
      <w:r>
        <w:rPr>
          <w:lang w:val="en-GB"/>
        </w:rPr>
        <w:br/>
      </w:r>
    </w:p>
    <w:p>
      <w:pPr/>
      <w:r>
        <w:rPr>
          <w:lang w:val="en-GB"/>
        </w:rPr>
        <w:t xml:space="preserve">                      mast climbing work platforms, piling platforms and </w:t>
      </w:r>
    </w:p>
    <w:p>
      <w:pPr/>
      <w:r>
        <w:rPr>
          <w:lang w:val="en-GB"/>
        </w:rPr>
        <w:br/>
      </w:r>
    </w:p>
    <w:p>
      <w:pPr/>
      <w:r>
        <w:rPr>
          <w:lang w:val="en-GB"/>
        </w:rPr>
        <w:t xml:space="preserve">                      groundworks to provide suitable locations for plant </w:t>
      </w:r>
    </w:p>
    <w:p>
      <w:pPr/>
      <w:r>
        <w:rPr>
          <w:lang w:val="en-GB"/>
        </w:rPr>
        <w:br/>
      </w:r>
    </w:p>
    <w:p>
      <w:pPr/>
      <w:r>
        <w:rPr>
          <w:lang w:val="en-GB"/>
        </w:rPr>
        <w:t xml:space="preserve">                      and lifting equipment erection </w:t>
      </w:r>
    </w:p>
    <w:p>
      <w:pPr/>
      <w:r>
        <w:rPr>
          <w:lang w:val="en-GB"/>
        </w:rPr>
        <w:br/>
      </w:r>
    </w:p>
    <w:p>
      <w:pPr/>
      <w:r>
        <w:rPr>
          <w:lang w:val="en-GB"/>
        </w:rPr>
        <w:t xml:space="preserve">           K2.5    dewatering </w:t>
      </w:r>
    </w:p>
    <w:p>
      <w:pPr/>
      <w:r>
        <w:rPr>
          <w:lang w:val="en-GB"/>
        </w:rPr>
        <w:br/>
      </w:r>
    </w:p>
    <w:p>
      <w:pPr/>
      <w:r>
        <w:rPr>
          <w:lang w:val="en-GB"/>
        </w:rPr>
        <w:t xml:space="preserve">           K2.6    non-permanent vehicle restraint systems </w:t>
      </w:r>
    </w:p>
    <w:p>
      <w:pPr/>
      <w:r>
        <w:rPr>
          <w:lang w:val="en-GB"/>
        </w:rPr>
        <w:br/>
      </w:r>
    </w:p>
    <w:p>
      <w:pPr/>
      <w:r>
        <w:rPr>
          <w:lang w:val="en-GB"/>
        </w:rPr>
        <w:t xml:space="preserve">           K2.7    traffic management</w:t>
      </w:r>
    </w:p>
    <w:p>
      <w:pPr/>
      <w:r>
        <w:rPr>
          <w:lang w:val="en-GB"/>
        </w:rPr>
        <w:t xml:space="preserve">K3      how to identify the correct sequence of work for installation, </w:t>
      </w:r>
    </w:p>
    <w:p>
      <w:pPr/>
      <w:r>
        <w:rPr>
          <w:lang w:val="en-GB"/>
        </w:rPr>
        <w:br/>
      </w:r>
    </w:p>
    <w:p>
      <w:pPr/>
      <w:r>
        <w:rPr>
          <w:lang w:val="en-GB"/>
        </w:rPr>
        <w:t xml:space="preserve">           maintenance and removal of temporary works</w:t>
      </w:r>
    </w:p>
    <w:p>
      <w:pPr/>
      <w:r>
        <w:rPr>
          <w:lang w:val="en-GB"/>
        </w:rPr>
        <w:t xml:space="preserve">K4      how to implement the organisational requirements, to report </w:t>
      </w:r>
    </w:p>
    <w:p>
      <w:pPr/>
      <w:r>
        <w:rPr>
          <w:lang w:val="en-GB"/>
        </w:rPr>
        <w:br/>
      </w:r>
    </w:p>
    <w:p>
      <w:pPr/>
      <w:r>
        <w:rPr>
          <w:lang w:val="en-GB"/>
        </w:rPr>
        <w:t xml:space="preserve">           inappropriate; design briefs, design check certification, </w:t>
      </w:r>
    </w:p>
    <w:p>
      <w:pPr/>
      <w:r>
        <w:rPr>
          <w:lang w:val="en-GB"/>
        </w:rPr>
        <w:br/>
      </w:r>
    </w:p>
    <w:p>
      <w:pPr/>
      <w:r>
        <w:rPr>
          <w:lang w:val="en-GB"/>
        </w:rPr>
        <w:t xml:space="preserve">           drawings, specifications, schedules, method statements, risk </w:t>
      </w:r>
    </w:p>
    <w:p>
      <w:pPr/>
      <w:r>
        <w:rPr>
          <w:lang w:val="en-GB"/>
        </w:rPr>
        <w:br/>
      </w:r>
    </w:p>
    <w:p>
      <w:pPr/>
      <w:r>
        <w:rPr>
          <w:lang w:val="en-GB"/>
        </w:rPr>
        <w:t xml:space="preserve">           assessments, electronic data, written and verbal instructions, </w:t>
      </w:r>
    </w:p>
    <w:p>
      <w:pPr/>
      <w:r>
        <w:rPr>
          <w:lang w:val="en-GB"/>
        </w:rPr>
        <w:br/>
      </w:r>
    </w:p>
    <w:p>
      <w:pPr/>
      <w:r>
        <w:rPr>
          <w:lang w:val="en-GB"/>
        </w:rPr>
        <w:t xml:space="preserve">           permits, manufacturers' information, official guidance </w:t>
      </w:r>
    </w:p>
    <w:p>
      <w:pPr/>
      <w:r>
        <w:rPr>
          <w:lang w:val="en-GB"/>
        </w:rPr>
        <w:br/>
      </w:r>
    </w:p>
    <w:p>
      <w:pPr/>
      <w:r>
        <w:rPr>
          <w:lang w:val="en-GB"/>
        </w:rPr>
        <w:t xml:space="preserve">           associated with installation, maintenance, monitoring and </w:t>
      </w:r>
    </w:p>
    <w:p>
      <w:pPr/>
      <w:r>
        <w:rPr>
          <w:lang w:val="en-GB"/>
        </w:rPr>
        <w:br/>
      </w:r>
    </w:p>
    <w:p>
      <w:pPr/>
      <w:r>
        <w:rPr>
          <w:lang w:val="en-GB"/>
        </w:rPr>
        <w:t xml:space="preserve">           removal of temporary works</w:t>
      </w:r>
    </w:p>
    <w:p>
      <w:pPr/>
      <w:r>
        <w:rPr>
          <w:lang w:val="en-GB"/>
        </w:rPr>
        <w:t xml:space="preserve">K5      the organisational requirements to solve problems with the </w:t>
      </w:r>
    </w:p>
    <w:p>
      <w:pPr/>
      <w:r>
        <w:rPr>
          <w:lang w:val="en-GB"/>
        </w:rPr>
        <w:br/>
      </w:r>
    </w:p>
    <w:p>
      <w:pPr/>
      <w:r>
        <w:rPr>
          <w:lang w:val="en-GB"/>
        </w:rPr>
        <w:t xml:space="preserve">           information</w:t>
      </w:r>
    </w:p>
    <w:p>
      <w:pPr/>
      <w:r>
        <w:rPr>
          <w:lang w:val="en-GB"/>
        </w:rPr>
        <w:t>K6      why it is important to follow the organisational requirements</w:t>
      </w:r>
    </w:p>
    <w:p>
      <w:pPr/>
      <w:r>
        <w:rPr>
          <w:lang w:val="en-GB"/>
        </w:rPr>
        <w:t>Performance Criteria 2</w:t>
      </w:r>
    </w:p>
    <w:p>
      <w:pPr/>
      <w:r>
        <w:rPr>
          <w:lang w:val="en-GB"/>
        </w:rPr>
        <w:t xml:space="preserve"> </w:t>
      </w:r>
    </w:p>
    <w:p>
      <w:pPr/>
      <w:r>
        <w:rPr>
          <w:lang w:val="en-GB"/>
        </w:rPr>
        <w:br/>
      </w:r>
    </w:p>
    <w:p>
      <w:pPr/>
      <w:r>
        <w:rPr>
          <w:lang w:val="en-GB"/>
        </w:rPr>
        <w:t xml:space="preserve"> </w:t>
      </w:r>
    </w:p>
    <w:p>
      <w:pPr/>
      <w:r>
        <w:rPr>
          <w:lang w:val="en-GB"/>
        </w:rPr>
        <w:t>Observe legislation and guidelines</w:t>
      </w:r>
    </w:p>
    <w:p>
      <w:pPr/>
      <w:r>
        <w:rPr>
          <w:lang w:val="en-GB"/>
        </w:rPr>
        <w:t xml:space="preserve"> </w:t>
      </w:r>
    </w:p>
    <w:p>
      <w:pPr/>
      <w:r>
        <w:rPr>
          <w:lang w:val="en-GB"/>
        </w:rPr>
        <w:br/>
      </w:r>
    </w:p>
    <w:p>
      <w:pPr/>
      <w:r>
        <w:rPr>
          <w:lang w:val="en-GB"/>
        </w:rPr>
        <w:t xml:space="preserve"> K7      how to comply with relevant, current legislation and official </w:t>
      </w:r>
    </w:p>
    <w:p>
      <w:pPr/>
      <w:r>
        <w:rPr>
          <w:lang w:val="en-GB"/>
        </w:rPr>
        <w:br/>
      </w:r>
    </w:p>
    <w:p>
      <w:pPr/>
      <w:r>
        <w:rPr>
          <w:lang w:val="en-GB"/>
        </w:rPr>
        <w:t xml:space="preserve">           guidance and how it is applied to install and maintain safe, </w:t>
      </w:r>
    </w:p>
    <w:p>
      <w:pPr/>
      <w:r>
        <w:rPr>
          <w:lang w:val="en-GB"/>
        </w:rPr>
        <w:br/>
      </w:r>
    </w:p>
    <w:p>
      <w:pPr/>
      <w:r>
        <w:rPr>
          <w:lang w:val="en-GB"/>
        </w:rPr>
        <w:t xml:space="preserve">           healthy and environmentally responsible work practices </w:t>
      </w:r>
    </w:p>
    <w:p>
      <w:pPr/>
      <w:r>
        <w:rPr>
          <w:lang w:val="en-GB"/>
        </w:rPr>
        <w:br/>
      </w:r>
    </w:p>
    <w:p>
      <w:pPr/>
      <w:r>
        <w:rPr>
          <w:lang w:val="en-GB"/>
        </w:rPr>
        <w:t xml:space="preserve">           including: </w:t>
      </w:r>
    </w:p>
    <w:p>
      <w:pPr/>
      <w:r>
        <w:rPr>
          <w:lang w:val="en-GB"/>
        </w:rPr>
        <w:br/>
      </w:r>
    </w:p>
    <w:p>
      <w:pPr/>
      <w:r>
        <w:rPr>
          <w:lang w:val="en-GB"/>
        </w:rPr>
        <w:t xml:space="preserve">           K7.1    communicate and coordinate with the responsible </w:t>
      </w:r>
    </w:p>
    <w:p>
      <w:pPr/>
      <w:r>
        <w:rPr>
          <w:lang w:val="en-GB"/>
        </w:rPr>
        <w:br/>
      </w:r>
    </w:p>
    <w:p>
      <w:pPr/>
      <w:r>
        <w:rPr>
          <w:lang w:val="en-GB"/>
        </w:rPr>
        <w:t xml:space="preserve">                      person </w:t>
      </w:r>
    </w:p>
    <w:p>
      <w:pPr/>
      <w:r>
        <w:rPr>
          <w:lang w:val="en-GB"/>
        </w:rPr>
        <w:br/>
      </w:r>
    </w:p>
    <w:p>
      <w:pPr/>
      <w:r>
        <w:rPr>
          <w:lang w:val="en-GB"/>
        </w:rPr>
        <w:t xml:space="preserve">           K7.2    methods of work </w:t>
      </w:r>
    </w:p>
    <w:p>
      <w:pPr/>
      <w:r>
        <w:rPr>
          <w:lang w:val="en-GB"/>
        </w:rPr>
        <w:br/>
      </w:r>
    </w:p>
    <w:p>
      <w:pPr/>
      <w:r>
        <w:rPr>
          <w:lang w:val="en-GB"/>
        </w:rPr>
        <w:t xml:space="preserve">           K7.3    safe use of health and safety control equipment </w:t>
      </w:r>
    </w:p>
    <w:p>
      <w:pPr/>
      <w:r>
        <w:rPr>
          <w:lang w:val="en-GB"/>
        </w:rPr>
        <w:br/>
      </w:r>
    </w:p>
    <w:p>
      <w:pPr/>
      <w:r>
        <w:rPr>
          <w:lang w:val="en-GB"/>
        </w:rPr>
        <w:t xml:space="preserve">           K7.4    safe use of access equipment </w:t>
      </w:r>
    </w:p>
    <w:p>
      <w:pPr/>
      <w:r>
        <w:rPr>
          <w:lang w:val="en-GB"/>
        </w:rPr>
        <w:br/>
      </w:r>
    </w:p>
    <w:p>
      <w:pPr/>
      <w:r>
        <w:rPr>
          <w:lang w:val="en-GB"/>
        </w:rPr>
        <w:t xml:space="preserve">           K7.5    safe use, storage and handling of materials, tools and </w:t>
      </w:r>
    </w:p>
    <w:p>
      <w:pPr/>
      <w:r>
        <w:rPr>
          <w:lang w:val="en-GB"/>
        </w:rPr>
        <w:br/>
      </w:r>
    </w:p>
    <w:p>
      <w:pPr/>
      <w:r>
        <w:rPr>
          <w:lang w:val="en-GB"/>
        </w:rPr>
        <w:t xml:space="preserve">                      equipment </w:t>
      </w:r>
    </w:p>
    <w:p>
      <w:pPr/>
      <w:r>
        <w:rPr>
          <w:lang w:val="en-GB"/>
        </w:rPr>
        <w:br/>
      </w:r>
    </w:p>
    <w:p>
      <w:pPr/>
      <w:r>
        <w:rPr>
          <w:lang w:val="en-GB"/>
        </w:rPr>
        <w:t xml:space="preserve">           K7.6    specific risks to health</w:t>
      </w:r>
    </w:p>
    <w:p>
      <w:pPr/>
      <w:r>
        <w:rPr>
          <w:lang w:val="en-GB"/>
        </w:rPr>
        <w:t xml:space="preserve">K8      why communication and coordination with the responsible </w:t>
      </w:r>
    </w:p>
    <w:p>
      <w:pPr/>
      <w:r>
        <w:rPr>
          <w:lang w:val="en-GB"/>
        </w:rPr>
        <w:br/>
      </w:r>
    </w:p>
    <w:p>
      <w:pPr/>
      <w:r>
        <w:rPr>
          <w:lang w:val="en-GB"/>
        </w:rPr>
        <w:t xml:space="preserve">           person as denoted by industry standards is required</w:t>
      </w:r>
    </w:p>
    <w:p>
      <w:pPr/>
      <w:r>
        <w:rPr>
          <w:lang w:val="en-GB"/>
        </w:rPr>
        <w:t xml:space="preserve">K9     the organisational requirements for the security of </w:t>
      </w:r>
    </w:p>
    <w:p>
      <w:pPr/>
      <w:r>
        <w:rPr>
          <w:lang w:val="en-GB"/>
        </w:rPr>
        <w:br/>
      </w:r>
    </w:p>
    <w:p>
      <w:pPr/>
      <w:r>
        <w:rPr>
          <w:lang w:val="en-GB"/>
        </w:rPr>
        <w:t xml:space="preserve">          temporary works</w:t>
      </w:r>
    </w:p>
    <w:p>
      <w:pPr/>
      <w:r>
        <w:rPr>
          <w:lang w:val="en-GB"/>
        </w:rPr>
        <w:t xml:space="preserve">K10   why it is important to follow the correct sequence of work </w:t>
      </w:r>
    </w:p>
    <w:p>
      <w:pPr/>
      <w:r>
        <w:rPr>
          <w:lang w:val="en-GB"/>
        </w:rPr>
        <w:br/>
      </w:r>
    </w:p>
    <w:p>
      <w:pPr/>
      <w:r>
        <w:rPr>
          <w:lang w:val="en-GB"/>
        </w:rPr>
        <w:t xml:space="preserve">          when installing and removing temporary works installations **</w:t>
      </w:r>
    </w:p>
    <w:p>
      <w:pPr/>
      <w:r>
        <w:rPr>
          <w:lang w:val="en-GB"/>
        </w:rPr>
        <w:t xml:space="preserve">Performance Criteria 3** </w:t>
      </w:r>
    </w:p>
    <w:p>
      <w:pPr/>
      <w:r>
        <w:rPr>
          <w:lang w:val="en-GB"/>
        </w:rPr>
        <w:br/>
      </w:r>
    </w:p>
    <w:p>
      <w:pPr/>
      <w:r>
        <w:rPr>
          <w:lang w:val="en-GB"/>
        </w:rPr>
        <w:t xml:space="preserve"> </w:t>
      </w:r>
    </w:p>
    <w:p>
      <w:pPr/>
      <w:r>
        <w:rPr>
          <w:lang w:val="en-GB"/>
        </w:rPr>
        <w:t>Identify, assess, maintain and record the acquisition of resources</w:t>
      </w:r>
    </w:p>
    <w:p>
      <w:pPr/>
      <w:r>
        <w:rPr>
          <w:lang w:val="en-GB"/>
        </w:rPr>
        <w:t xml:space="preserve"> </w:t>
      </w:r>
    </w:p>
    <w:p>
      <w:pPr/>
      <w:r>
        <w:rPr>
          <w:lang w:val="en-GB"/>
        </w:rPr>
        <w:br/>
      </w:r>
    </w:p>
    <w:p>
      <w:pPr/>
      <w:r>
        <w:rPr>
          <w:lang w:val="en-GB"/>
        </w:rPr>
        <w:t xml:space="preserve"> K11    how to identify, assess and record the acquisition of the </w:t>
      </w:r>
    </w:p>
    <w:p>
      <w:pPr/>
      <w:r>
        <w:rPr>
          <w:lang w:val="en-GB"/>
        </w:rPr>
        <w:br/>
      </w:r>
    </w:p>
    <w:p>
      <w:pPr/>
      <w:r>
        <w:rPr>
          <w:lang w:val="en-GB"/>
        </w:rPr>
        <w:t xml:space="preserve">           following resources: </w:t>
      </w:r>
    </w:p>
    <w:p>
      <w:pPr/>
      <w:r>
        <w:rPr>
          <w:lang w:val="en-GB"/>
        </w:rPr>
        <w:br/>
      </w:r>
    </w:p>
    <w:p>
      <w:pPr/>
      <w:r>
        <w:rPr>
          <w:lang w:val="en-GB"/>
        </w:rPr>
        <w:t xml:space="preserve">           K11.1     people </w:t>
      </w:r>
    </w:p>
    <w:p>
      <w:pPr/>
      <w:r>
        <w:rPr>
          <w:lang w:val="en-GB"/>
        </w:rPr>
        <w:br/>
      </w:r>
    </w:p>
    <w:p>
      <w:pPr/>
      <w:r>
        <w:rPr>
          <w:lang w:val="en-GB"/>
        </w:rPr>
        <w:t xml:space="preserve">           K11.2     plant, equipment or machinery </w:t>
      </w:r>
    </w:p>
    <w:p>
      <w:pPr/>
      <w:r>
        <w:rPr>
          <w:lang w:val="en-GB"/>
        </w:rPr>
        <w:br/>
      </w:r>
    </w:p>
    <w:p>
      <w:pPr/>
      <w:r>
        <w:rPr>
          <w:lang w:val="en-GB"/>
        </w:rPr>
        <w:t xml:space="preserve">           K11.3     materials and components </w:t>
      </w:r>
    </w:p>
    <w:p>
      <w:pPr/>
      <w:r>
        <w:rPr>
          <w:lang w:val="en-GB"/>
        </w:rPr>
        <w:br/>
      </w:r>
    </w:p>
    <w:p>
      <w:pPr/>
      <w:r>
        <w:rPr>
          <w:lang w:val="en-GB"/>
        </w:rPr>
        <w:t xml:space="preserve">           K11.4     sub-contractors </w:t>
      </w:r>
    </w:p>
    <w:p>
      <w:pPr/>
      <w:r>
        <w:rPr>
          <w:lang w:val="en-GB"/>
        </w:rPr>
        <w:br/>
      </w:r>
    </w:p>
    <w:p>
      <w:pPr/>
      <w:r>
        <w:rPr>
          <w:lang w:val="en-GB"/>
        </w:rPr>
        <w:t xml:space="preserve">           K11.5     information </w:t>
      </w:r>
    </w:p>
    <w:p>
      <w:pPr/>
      <w:r>
        <w:rPr>
          <w:lang w:val="en-GB"/>
        </w:rPr>
        <w:br/>
      </w:r>
    </w:p>
    <w:p>
      <w:pPr/>
      <w:r>
        <w:rPr>
          <w:lang w:val="en-GB"/>
        </w:rPr>
        <w:t xml:space="preserve">           K11.6     work and facilities </w:t>
      </w:r>
    </w:p>
    <w:p>
      <w:pPr/>
      <w:r>
        <w:rPr>
          <w:lang w:val="en-GB"/>
        </w:rPr>
        <w:br/>
      </w:r>
    </w:p>
    <w:p>
      <w:pPr/>
      <w:r>
        <w:rPr>
          <w:lang w:val="en-GB"/>
        </w:rPr>
        <w:t xml:space="preserve">           K11.7     waste management </w:t>
      </w:r>
    </w:p>
    <w:p>
      <w:pPr/>
      <w:r>
        <w:rPr>
          <w:lang w:val="en-GB"/>
        </w:rPr>
        <w:br/>
      </w:r>
    </w:p>
    <w:p>
      <w:pPr/>
      <w:r>
        <w:rPr>
          <w:lang w:val="en-GB"/>
        </w:rPr>
        <w:t xml:space="preserve">           K11.8     utilities (power, water, lighting)</w:t>
      </w:r>
    </w:p>
    <w:p>
      <w:pPr/>
      <w:r>
        <w:rPr>
          <w:lang w:val="en-GB"/>
        </w:rPr>
        <w:t>K12    how to assess the quality of the resources</w:t>
      </w:r>
    </w:p>
    <w:p>
      <w:pPr/>
      <w:r>
        <w:rPr>
          <w:lang w:val="en-GB"/>
        </w:rPr>
        <w:t>K13    how to maintain the resources for work activities</w:t>
      </w:r>
    </w:p>
    <w:p>
      <w:pPr/>
      <w:r>
        <w:rPr>
          <w:lang w:val="en-GB"/>
        </w:rPr>
        <w:t xml:space="preserve">K14    how any problems and defects associated with the resources </w:t>
      </w:r>
    </w:p>
    <w:p>
      <w:pPr/>
      <w:r>
        <w:rPr>
          <w:lang w:val="en-GB"/>
        </w:rPr>
        <w:br/>
      </w:r>
    </w:p>
    <w:p>
      <w:pPr/>
      <w:r>
        <w:rPr>
          <w:lang w:val="en-GB"/>
        </w:rPr>
        <w:t xml:space="preserve">           are reported</w:t>
      </w:r>
    </w:p>
    <w:p>
      <w:pPr/>
      <w:r>
        <w:rPr>
          <w:lang w:val="en-GB"/>
        </w:rPr>
        <w:t xml:space="preserve">K15    hazards associated with the temporary works materials, </w:t>
      </w:r>
    </w:p>
    <w:p>
      <w:pPr/>
      <w:r>
        <w:rPr>
          <w:lang w:val="en-GB"/>
        </w:rPr>
        <w:br/>
      </w:r>
    </w:p>
    <w:p>
      <w:pPr/>
      <w:r>
        <w:rPr>
          <w:lang w:val="en-GB"/>
        </w:rPr>
        <w:t xml:space="preserve">           supports, components, fittings and fixings, hand tools, </w:t>
      </w:r>
    </w:p>
    <w:p>
      <w:pPr/>
      <w:r>
        <w:rPr>
          <w:lang w:val="en-GB"/>
        </w:rPr>
        <w:br/>
      </w:r>
    </w:p>
    <w:p>
      <w:pPr/>
      <w:r>
        <w:rPr>
          <w:lang w:val="en-GB"/>
        </w:rPr>
        <w:t xml:space="preserve">           portable power tools and equipment and methods of </w:t>
      </w:r>
    </w:p>
    <w:p>
      <w:pPr/>
      <w:r>
        <w:rPr>
          <w:lang w:val="en-GB"/>
        </w:rPr>
        <w:br/>
      </w:r>
    </w:p>
    <w:p>
      <w:pPr/>
      <w:r>
        <w:rPr>
          <w:lang w:val="en-GB"/>
        </w:rPr>
        <w:t xml:space="preserve">           installation</w:t>
      </w:r>
    </w:p>
    <w:p>
      <w:pPr/>
      <w:r>
        <w:rPr>
          <w:lang w:val="en-GB"/>
        </w:rPr>
        <w:t xml:space="preserve">K16    project and organisational requirements to obtain a permit to </w:t>
      </w:r>
    </w:p>
    <w:p>
      <w:pPr/>
      <w:r>
        <w:rPr>
          <w:lang w:val="en-GB"/>
        </w:rPr>
        <w:br/>
      </w:r>
    </w:p>
    <w:p>
      <w:pPr/>
      <w:r>
        <w:rPr>
          <w:lang w:val="en-GB"/>
        </w:rPr>
        <w:t xml:space="preserve">            load from the relevant responsible person as denoted by </w:t>
      </w:r>
    </w:p>
    <w:p>
      <w:pPr/>
      <w:r>
        <w:rPr>
          <w:lang w:val="en-GB"/>
        </w:rPr>
        <w:br/>
      </w:r>
    </w:p>
    <w:p>
      <w:pPr/>
      <w:r>
        <w:rPr>
          <w:lang w:val="en-GB"/>
        </w:rPr>
        <w:t xml:space="preserve">            industry standards </w:t>
      </w:r>
    </w:p>
    <w:p>
      <w:pPr/>
      <w:r>
        <w:rPr>
          <w:lang w:val="en-GB"/>
        </w:rPr>
        <w:t>Performance Criteria 4</w:t>
      </w:r>
    </w:p>
    <w:p>
      <w:pPr/>
      <w:r>
        <w:rPr>
          <w:lang w:val="en-GB"/>
        </w:rPr>
        <w:t xml:space="preserve"> </w:t>
      </w:r>
    </w:p>
    <w:p>
      <w:pPr/>
      <w:r>
        <w:rPr>
          <w:lang w:val="en-GB"/>
        </w:rPr>
        <w:br/>
      </w:r>
    </w:p>
    <w:p>
      <w:pPr/>
      <w:r>
        <w:rPr>
          <w:lang w:val="en-GB"/>
        </w:rPr>
        <w:t xml:space="preserve"> </w:t>
      </w:r>
    </w:p>
    <w:p>
      <w:pPr/>
      <w:r>
        <w:rPr>
          <w:lang w:val="en-GB"/>
        </w:rPr>
        <w:t>Confirm that all materials, equipment and tooling is correct</w:t>
      </w:r>
    </w:p>
    <w:p>
      <w:pPr/>
      <w:r>
        <w:rPr>
          <w:lang w:val="en-GB"/>
        </w:rPr>
        <w:t xml:space="preserve"> </w:t>
      </w:r>
    </w:p>
    <w:p>
      <w:pPr/>
      <w:r>
        <w:rPr>
          <w:lang w:val="en-GB"/>
        </w:rPr>
        <w:br/>
      </w:r>
    </w:p>
    <w:p>
      <w:pPr/>
      <w:r>
        <w:rPr>
          <w:lang w:val="en-GB"/>
        </w:rPr>
        <w:t xml:space="preserve"> K17    how to implement organisational procedures, to report </w:t>
      </w:r>
    </w:p>
    <w:p>
      <w:pPr/>
      <w:r>
        <w:rPr>
          <w:lang w:val="en-GB"/>
        </w:rPr>
        <w:br/>
      </w:r>
    </w:p>
    <w:p>
      <w:pPr/>
      <w:r>
        <w:rPr>
          <w:lang w:val="en-GB"/>
        </w:rPr>
        <w:t xml:space="preserve">           inappropriate; materials, machinery and equipment associated </w:t>
      </w:r>
    </w:p>
    <w:p>
      <w:pPr/>
      <w:r>
        <w:rPr>
          <w:lang w:val="en-GB"/>
        </w:rPr>
        <w:br/>
      </w:r>
    </w:p>
    <w:p>
      <w:pPr/>
      <w:r>
        <w:rPr>
          <w:lang w:val="en-GB"/>
        </w:rPr>
        <w:t xml:space="preserve">           with the installation, maintenance, monitoring and removal of </w:t>
      </w:r>
    </w:p>
    <w:p>
      <w:pPr/>
      <w:r>
        <w:rPr>
          <w:lang w:val="en-GB"/>
        </w:rPr>
        <w:br/>
      </w:r>
    </w:p>
    <w:p>
      <w:pPr/>
      <w:r>
        <w:rPr>
          <w:lang w:val="en-GB"/>
        </w:rPr>
        <w:t xml:space="preserve">           temporary works</w:t>
      </w:r>
    </w:p>
    <w:p>
      <w:pPr/>
      <w:r>
        <w:rPr>
          <w:lang w:val="en-GB"/>
        </w:rPr>
        <w:t xml:space="preserve">K18    why reporting inappropriate materials, machinery and </w:t>
      </w:r>
    </w:p>
    <w:p>
      <w:pPr/>
      <w:r>
        <w:rPr>
          <w:lang w:val="en-GB"/>
        </w:rPr>
        <w:br/>
      </w:r>
    </w:p>
    <w:p>
      <w:pPr/>
      <w:r>
        <w:rPr>
          <w:lang w:val="en-GB"/>
        </w:rPr>
        <w:t xml:space="preserve">           equipment associated with installation, maintenance, </w:t>
      </w:r>
    </w:p>
    <w:p>
      <w:pPr/>
      <w:r>
        <w:rPr>
          <w:lang w:val="en-GB"/>
        </w:rPr>
        <w:br/>
      </w:r>
    </w:p>
    <w:p>
      <w:pPr/>
      <w:r>
        <w:rPr>
          <w:lang w:val="en-GB"/>
        </w:rPr>
        <w:t xml:space="preserve">           monitoring and removal of temporary works is required</w:t>
      </w:r>
    </w:p>
    <w:p>
      <w:pPr/>
      <w:r>
        <w:rPr>
          <w:lang w:val="en-GB"/>
        </w:rPr>
        <w:t>Performance Criteria 5</w:t>
      </w:r>
    </w:p>
    <w:p>
      <w:pPr/>
      <w:r>
        <w:rPr>
          <w:lang w:val="en-GB"/>
        </w:rPr>
        <w:t xml:space="preserve"> </w:t>
      </w:r>
    </w:p>
    <w:p>
      <w:pPr/>
      <w:r>
        <w:rPr>
          <w:lang w:val="en-GB"/>
        </w:rPr>
        <w:br/>
      </w:r>
    </w:p>
    <w:p>
      <w:pPr/>
      <w:r>
        <w:rPr>
          <w:lang w:val="en-GB"/>
        </w:rPr>
        <w:t xml:space="preserve"> </w:t>
      </w:r>
    </w:p>
    <w:p>
      <w:pPr/>
      <w:r>
        <w:rPr>
          <w:lang w:val="en-GB"/>
        </w:rPr>
        <w:t>Maintain and monitor work progress reports</w:t>
      </w:r>
    </w:p>
    <w:p>
      <w:pPr/>
      <w:r>
        <w:rPr>
          <w:lang w:val="en-GB"/>
        </w:rPr>
        <w:t xml:space="preserve"> </w:t>
      </w:r>
    </w:p>
    <w:p>
      <w:pPr/>
      <w:r>
        <w:rPr>
          <w:lang w:val="en-GB"/>
        </w:rPr>
        <w:br/>
      </w:r>
    </w:p>
    <w:p>
      <w:pPr/>
      <w:r>
        <w:rPr>
          <w:lang w:val="en-GB"/>
        </w:rPr>
        <w:t xml:space="preserve"> K19    how to keep and maintain accurate records of work progress </w:t>
      </w:r>
    </w:p>
    <w:p>
      <w:pPr/>
      <w:r>
        <w:rPr>
          <w:lang w:val="en-GB"/>
        </w:rPr>
        <w:br/>
      </w:r>
    </w:p>
    <w:p>
      <w:pPr/>
      <w:r>
        <w:rPr>
          <w:lang w:val="en-GB"/>
        </w:rPr>
        <w:t xml:space="preserve">            by managing checks of the temporary works</w:t>
      </w:r>
    </w:p>
    <w:p>
      <w:pPr/>
      <w:r>
        <w:rPr>
          <w:lang w:val="en-GB"/>
        </w:rPr>
        <w:t xml:space="preserve">K20    why accurate records, to maintain and monitor work progress </w:t>
      </w:r>
    </w:p>
    <w:p>
      <w:pPr/>
      <w:r>
        <w:rPr>
          <w:lang w:val="en-GB"/>
        </w:rPr>
        <w:br/>
      </w:r>
    </w:p>
    <w:p>
      <w:pPr/>
      <w:r>
        <w:rPr>
          <w:lang w:val="en-GB"/>
        </w:rPr>
        <w:t xml:space="preserve">           are needed</w:t>
      </w:r>
    </w:p>
    <w:p>
      <w:pPr/>
      <w:r>
        <w:rPr>
          <w:lang w:val="en-GB"/>
        </w:rPr>
        <w:t xml:space="preserve">K21    how to communicate and suggest corrective actions and </w:t>
      </w:r>
    </w:p>
    <w:p>
      <w:pPr/>
      <w:r>
        <w:rPr>
          <w:lang w:val="en-GB"/>
        </w:rPr>
        <w:br/>
      </w:r>
    </w:p>
    <w:p>
      <w:pPr/>
      <w:r>
        <w:rPr>
          <w:lang w:val="en-GB"/>
        </w:rPr>
        <w:t xml:space="preserve">           changes to the programme</w:t>
      </w:r>
    </w:p>
    <w:p>
      <w:pPr/>
      <w:r>
        <w:rPr>
          <w:lang w:val="en-GB"/>
        </w:rPr>
        <w:t>Performance Criteria 6</w:t>
      </w:r>
    </w:p>
    <w:p>
      <w:pPr/>
      <w:r>
        <w:rPr>
          <w:lang w:val="en-GB"/>
        </w:rPr>
        <w:t xml:space="preserve"> </w:t>
      </w:r>
    </w:p>
    <w:p>
      <w:pPr/>
      <w:r>
        <w:rPr>
          <w:lang w:val="en-GB"/>
        </w:rPr>
        <w:br/>
      </w:r>
    </w:p>
    <w:p>
      <w:pPr/>
      <w:r>
        <w:rPr>
          <w:lang w:val="en-GB"/>
        </w:rPr>
        <w:t xml:space="preserve"> </w:t>
      </w:r>
    </w:p>
    <w:p>
      <w:pPr/>
      <w:r>
        <w:rPr>
          <w:lang w:val="en-GB"/>
        </w:rPr>
        <w:t>Installation of Temporary Works</w:t>
      </w:r>
    </w:p>
    <w:p>
      <w:pPr/>
      <w:r>
        <w:rPr>
          <w:lang w:val="en-GB"/>
        </w:rPr>
        <w:t xml:space="preserve"> </w:t>
      </w:r>
    </w:p>
    <w:p>
      <w:pPr/>
      <w:r>
        <w:rPr>
          <w:lang w:val="en-GB"/>
        </w:rPr>
        <w:br/>
      </w:r>
    </w:p>
    <w:p>
      <w:pPr/>
      <w:r>
        <w:rPr>
          <w:lang w:val="en-GB"/>
        </w:rPr>
        <w:t xml:space="preserve"> K22    how the installation of the works in accordance with the </w:t>
      </w:r>
    </w:p>
    <w:p>
      <w:pPr/>
      <w:r>
        <w:rPr>
          <w:lang w:val="en-GB"/>
        </w:rPr>
        <w:br/>
      </w:r>
    </w:p>
    <w:p>
      <w:pPr/>
      <w:r>
        <w:rPr>
          <w:lang w:val="en-GB"/>
        </w:rPr>
        <w:t xml:space="preserve">           programme and schedule is to be carried out to meet the </w:t>
      </w:r>
    </w:p>
    <w:p>
      <w:pPr/>
      <w:r>
        <w:rPr>
          <w:lang w:val="en-GB"/>
        </w:rPr>
        <w:br/>
      </w:r>
    </w:p>
    <w:p>
      <w:pPr/>
      <w:r>
        <w:rPr>
          <w:lang w:val="en-GB"/>
        </w:rPr>
        <w:t xml:space="preserve">           needs of the organisation and other stakeholders</w:t>
      </w:r>
    </w:p>
    <w:p>
      <w:pPr/>
      <w:r>
        <w:rPr>
          <w:lang w:val="en-GB"/>
        </w:rPr>
        <w:t xml:space="preserve">K23    the hazards associated with temporary works materials, </w:t>
      </w:r>
    </w:p>
    <w:p>
      <w:pPr/>
      <w:r>
        <w:rPr>
          <w:lang w:val="en-GB"/>
        </w:rPr>
        <w:br/>
      </w:r>
    </w:p>
    <w:p>
      <w:pPr/>
      <w:r>
        <w:rPr>
          <w:lang w:val="en-GB"/>
        </w:rPr>
        <w:t xml:space="preserve">           supports, components, fittings, fixings and tooling in relation </w:t>
      </w:r>
    </w:p>
    <w:p>
      <w:pPr/>
      <w:r>
        <w:rPr>
          <w:lang w:val="en-GB"/>
        </w:rPr>
        <w:br/>
      </w:r>
    </w:p>
    <w:p>
      <w:pPr/>
      <w:r>
        <w:rPr>
          <w:lang w:val="en-GB"/>
        </w:rPr>
        <w:t xml:space="preserve">           to the installation of temporary works</w:t>
      </w:r>
    </w:p>
    <w:p>
      <w:pPr/>
      <w:r>
        <w:rPr>
          <w:lang w:val="en-GB"/>
        </w:rPr>
        <w:t xml:space="preserve">K24     why deadlines should be kept in the installation and removal </w:t>
      </w:r>
    </w:p>
    <w:p>
      <w:pPr/>
      <w:r>
        <w:rPr>
          <w:lang w:val="en-GB"/>
        </w:rPr>
        <w:br/>
      </w:r>
    </w:p>
    <w:p>
      <w:pPr/>
      <w:r>
        <w:rPr>
          <w:lang w:val="en-GB"/>
        </w:rPr>
        <w:t xml:space="preserve">            of temporary works structures</w:t>
      </w:r>
    </w:p>
    <w:p>
      <w:pPr/>
      <w:r>
        <w:rPr>
          <w:lang w:val="en-GB"/>
        </w:rPr>
        <w:t>Performance Criteria 7</w:t>
      </w:r>
    </w:p>
    <w:p>
      <w:pPr/>
      <w:r>
        <w:rPr>
          <w:lang w:val="en-GB"/>
        </w:rPr>
        <w:t xml:space="preserve"> </w:t>
      </w:r>
    </w:p>
    <w:p>
      <w:pPr/>
      <w:r>
        <w:rPr>
          <w:lang w:val="en-GB"/>
        </w:rPr>
        <w:br/>
      </w:r>
    </w:p>
    <w:p>
      <w:pPr/>
      <w:r>
        <w:rPr>
          <w:lang w:val="en-GB"/>
        </w:rPr>
        <w:t xml:space="preserve"> </w:t>
      </w:r>
    </w:p>
    <w:p>
      <w:pPr/>
      <w:r>
        <w:rPr>
          <w:lang w:val="en-GB"/>
        </w:rPr>
        <w:t>Handover the works</w:t>
      </w:r>
    </w:p>
    <w:p>
      <w:pPr/>
      <w:r>
        <w:rPr>
          <w:lang w:val="en-GB"/>
        </w:rPr>
        <w:t xml:space="preserve"> </w:t>
      </w:r>
    </w:p>
    <w:p>
      <w:pPr/>
      <w:r>
        <w:rPr>
          <w:lang w:val="en-GB"/>
        </w:rPr>
        <w:br/>
      </w:r>
    </w:p>
    <w:p>
      <w:pPr/>
      <w:r>
        <w:rPr>
          <w:lang w:val="en-GB"/>
        </w:rPr>
        <w:t xml:space="preserve"> K25     why handover of temporary works to the responsible </w:t>
      </w:r>
    </w:p>
    <w:p>
      <w:pPr/>
      <w:r>
        <w:rPr>
          <w:lang w:val="en-GB"/>
        </w:rPr>
        <w:br/>
      </w:r>
    </w:p>
    <w:p>
      <w:pPr/>
      <w:r>
        <w:rPr>
          <w:lang w:val="en-GB"/>
        </w:rPr>
        <w:t xml:space="preserve">            person, as denoted by organisational procedures, is required</w:t>
      </w:r>
    </w:p>
    <w:p>
      <w:pPr/>
      <w:r>
        <w:rPr>
          <w:lang w:val="en-GB"/>
        </w:rPr>
        <w:t xml:space="preserve">K26     how to identify and confirm the responsible person for </w:t>
      </w:r>
    </w:p>
    <w:p>
      <w:pPr/>
      <w:r>
        <w:rPr>
          <w:lang w:val="en-GB"/>
        </w:rPr>
        <w:br/>
      </w:r>
    </w:p>
    <w:p>
      <w:pPr/>
      <w:r>
        <w:rPr>
          <w:lang w:val="en-GB"/>
        </w:rPr>
        <w:t xml:space="preserve">            temporary works</w:t>
      </w:r>
    </w:p>
    <w:p>
      <w:pPr/>
      <w:r>
        <w:rPr>
          <w:lang w:val="en-GB"/>
        </w:rPr>
        <w:t xml:space="preserve">K27     how to obtain certificates of sign-off works from the </w:t>
      </w:r>
    </w:p>
    <w:p>
      <w:pPr/>
      <w:r>
        <w:rPr>
          <w:lang w:val="en-GB"/>
        </w:rPr>
        <w:br/>
      </w:r>
    </w:p>
    <w:p>
      <w:pPr/>
      <w:r>
        <w:rPr>
          <w:lang w:val="en-GB"/>
        </w:rPr>
        <w:t xml:space="preserve">            responsible person</w:t>
      </w:r>
    </w:p>
    <w:p>
      <w:pPr/>
      <w:r>
        <w:rPr>
          <w:lang w:val="en-GB"/>
        </w:rPr>
        <w:t>**</w:t>
      </w:r>
    </w:p>
    <w:p>
      <w:pPr/>
      <w:r>
        <w:rPr>
          <w:lang w:val="en-GB"/>
        </w:rPr>
        <w:t xml:space="preserve">Performance Criteria 8** </w:t>
      </w:r>
    </w:p>
    <w:p>
      <w:pPr/>
      <w:r>
        <w:rPr>
          <w:lang w:val="en-GB"/>
        </w:rPr>
        <w:br/>
      </w:r>
    </w:p>
    <w:p>
      <w:pPr/>
      <w:r>
        <w:rPr>
          <w:lang w:val="en-GB"/>
        </w:rPr>
        <w:t xml:space="preserve"> </w:t>
      </w:r>
    </w:p>
    <w:p>
      <w:pPr/>
      <w:r>
        <w:rPr>
          <w:lang w:val="en-GB"/>
        </w:rPr>
        <w:t>Removal of temporary works</w:t>
      </w:r>
    </w:p>
    <w:p>
      <w:pPr/>
      <w:r>
        <w:rPr>
          <w:lang w:val="en-GB"/>
        </w:rPr>
        <w:t xml:space="preserve"> </w:t>
      </w:r>
    </w:p>
    <w:p>
      <w:pPr/>
      <w:r>
        <w:rPr>
          <w:lang w:val="en-GB"/>
        </w:rPr>
        <w:br/>
      </w:r>
    </w:p>
    <w:p>
      <w:pPr/>
      <w:r>
        <w:rPr>
          <w:lang w:val="en-GB"/>
        </w:rPr>
        <w:t xml:space="preserve"> K28     how the removal of the works in accordance with the </w:t>
      </w:r>
    </w:p>
    <w:p>
      <w:pPr/>
      <w:r>
        <w:rPr>
          <w:lang w:val="en-GB"/>
        </w:rPr>
        <w:br/>
      </w:r>
    </w:p>
    <w:p>
      <w:pPr/>
      <w:r>
        <w:rPr>
          <w:lang w:val="en-GB"/>
        </w:rPr>
        <w:t xml:space="preserve">            programme and schedule is to be carried out to meet the </w:t>
      </w:r>
    </w:p>
    <w:p>
      <w:pPr/>
      <w:r>
        <w:rPr>
          <w:lang w:val="en-GB"/>
        </w:rPr>
        <w:br/>
      </w:r>
    </w:p>
    <w:p>
      <w:pPr/>
      <w:r>
        <w:rPr>
          <w:lang w:val="en-GB"/>
        </w:rPr>
        <w:t xml:space="preserve">            needs of the organisation and other stakeholders</w:t>
      </w:r>
    </w:p>
    <w:p>
      <w:pPr/>
      <w:r>
        <w:rPr>
          <w:lang w:val="en-GB"/>
        </w:rPr>
        <w:t xml:space="preserve">K29     the hazards associated with temporary works materials, </w:t>
      </w:r>
    </w:p>
    <w:p>
      <w:pPr/>
      <w:r>
        <w:rPr>
          <w:lang w:val="en-GB"/>
        </w:rPr>
        <w:br/>
      </w:r>
    </w:p>
    <w:p>
      <w:pPr/>
      <w:r>
        <w:rPr>
          <w:lang w:val="en-GB"/>
        </w:rPr>
        <w:t xml:space="preserve">            supports, components, fittings, fixings and tooling in relation </w:t>
      </w:r>
    </w:p>
    <w:p>
      <w:pPr/>
      <w:r>
        <w:rPr>
          <w:lang w:val="en-GB"/>
        </w:rPr>
        <w:br/>
      </w:r>
    </w:p>
    <w:p>
      <w:pPr/>
      <w:r>
        <w:rPr>
          <w:lang w:val="en-GB"/>
        </w:rPr>
        <w:t xml:space="preserve">            to the removal of temporary works</w:t>
      </w:r>
    </w:p>
    <w:p>
      <w:pPr/>
      <w:r>
        <w:rPr>
          <w:lang w:val="en-GB"/>
        </w:rPr>
        <w:t xml:space="preserve">K30     the project and organisational procedures to obtain </w:t>
      </w:r>
    </w:p>
    <w:p>
      <w:pPr/>
      <w:r>
        <w:rPr>
          <w:lang w:val="en-GB"/>
        </w:rPr>
        <w:br/>
      </w:r>
    </w:p>
    <w:p>
      <w:pPr/>
      <w:r>
        <w:rPr>
          <w:lang w:val="en-GB"/>
        </w:rPr>
        <w:t xml:space="preserve">            permission from the responsible person to remove the </w:t>
      </w:r>
    </w:p>
    <w:p>
      <w:pPr/>
      <w:r>
        <w:rPr>
          <w:lang w:val="en-GB"/>
        </w:rPr>
        <w:br/>
      </w:r>
    </w:p>
    <w:p>
      <w:pPr/>
      <w:r>
        <w:rPr>
          <w:lang w:val="en-GB"/>
        </w:rPr>
        <w:t xml:space="preserve">            temporary works</w:t>
      </w:r>
    </w:p>
    <w:p>
      <w:pPr/>
      <w:r>
        <w:rPr>
          <w:lang w:val="en-GB"/>
        </w:rPr>
        <w:t xml:space="preserve">K31     how to comply with organisational procedures to manage </w:t>
      </w:r>
    </w:p>
    <w:p>
      <w:pPr/>
      <w:r>
        <w:rPr>
          <w:lang w:val="en-GB"/>
        </w:rPr>
        <w:br/>
      </w:r>
    </w:p>
    <w:p>
      <w:pPr/>
      <w:r>
        <w:rPr>
          <w:lang w:val="en-GB"/>
        </w:rPr>
        <w:t xml:space="preserve">             the removal of temporary works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Construction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Sept 2020</w:t>
      </w:r>
      <w:r>
        <w:rPr>
          <w:lang w:val="en-GB"/>
        </w:rPr>
        <w:br/>
      </w:r>
    </w:p>
    <w:p>
      <w:pPr/>
      <w:r>
        <w:rPr>
          <w:lang w:val="en-GB"/>
          <w:b/>
        </w:rPr>
        <w:t>Indicative Review Date</w:t>
      </w:r>
    </w:p>
    <w:p>
      <w:pPr/>
      <w:r>
        <w:rPr>
          <w:lang w:val="en-GB"/>
        </w:rPr>
        <w:t>30 Sept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VR758</w:t>
      </w:r>
      <w:r>
        <w:rPr>
          <w:lang w:val="en-GB"/>
        </w:rPr>
        <w:br/>
      </w:r>
    </w:p>
    <w:p>
      <w:pPr/>
      <w:r>
        <w:rPr>
          <w:lang w:val="en-GB"/>
          <w:b/>
        </w:rPr>
        <w:t>Relevant Occupations</w:t>
      </w:r>
    </w:p>
    <w:p>
      <w:pPr/>
      <w:r>
        <w:rPr>
          <w:lang w:val="en-GB"/>
        </w:rPr>
        <w:t>Production Managers and Directors in Construction</w:t>
      </w:r>
      <w:r>
        <w:rPr>
          <w:lang w:val="en-GB"/>
        </w:rPr>
        <w:br/>
      </w:r>
    </w:p>
    <w:p>
      <w:pPr/>
      <w:r>
        <w:rPr>
          <w:lang w:val="en-GB"/>
          <w:b/>
        </w:rPr>
        <w:t>Suite</w:t>
      </w:r>
    </w:p>
    <w:p>
      <w:pPr/>
      <w:r>
        <w:rPr>
          <w:lang w:val="en-GB"/>
        </w:rPr>
        <w:t>Construction Site Management</w:t>
      </w:r>
      <w:r>
        <w:rPr>
          <w:lang w:val="en-GB"/>
        </w:rPr>
        <w:br/>
      </w:r>
    </w:p>
    <w:p>
      <w:pPr/>
      <w:r>
        <w:rPr>
          <w:lang w:val="en-GB"/>
          <w:b/>
        </w:rPr>
        <w:t>Keywords</w:t>
      </w:r>
    </w:p>
    <w:p>
      <w:pPr/>
      <w:r>
        <w:rPr>
          <w:lang w:val="en-GB"/>
        </w:rPr>
        <w:t>Manage; Installation; Maintenance; Monitoring; Removal; Temporary Works;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2d4529c89194e5c" /><Relationship Type="http://schemas.openxmlformats.org/officeDocument/2006/relationships/numbering" Target="/word/numbering.xml" Id="R8f96beebc5634a43" /><Relationship Type="http://schemas.openxmlformats.org/officeDocument/2006/relationships/settings" Target="/word/settings.xml" Id="R2e5ac55a725f48d1" /><Relationship Type="http://schemas.openxmlformats.org/officeDocument/2006/relationships/image" Target="/word/media/8def3805-7771-4fde-a5ca-ebaf6802b299.png" Id="R52167d15c9584882" /></Relationships>
</file>