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21145475a646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COSVR740</w:t>
            </w:r>
            <w:r>
              <w:rPr>
                <w:b/>
              </w:rPr>
              <w:br/>
            </w:r>
            <w:r>
              <w:rPr>
                <w:b/>
              </w:rPr>
              <w:t>Manage your personal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f889389e2b42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improving the development of yourself through personal planning, action and review and measuring and recording achievement against identified standards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site management which is defined as the management of multiple construction trades and disciplines and can be used by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define and record your aims and objectives for undertaking</w:t>
      </w:r>
    </w:p>
    <w:p>
      <w:pPr/>
      <w:r>
        <w:rPr>
          <w:lang w:val="en-GB"/>
        </w:rPr>
        <w:br/>
      </w:r>
    </w:p>
    <w:p>
      <w:pPr/>
      <w:r>
        <w:rPr>
          <w:lang w:val="en-GB"/>
        </w:rPr>
        <w:t xml:space="preserve">           personal development</w:t>
      </w:r>
    </w:p>
    <w:p>
      <w:pPr/>
      <w:r>
        <w:rPr>
          <w:lang w:val="en-GB"/>
        </w:rPr>
        <w:br/>
      </w:r>
    </w:p>
    <w:p>
      <w:pPr/>
      <w:r>
        <w:rPr>
          <w:lang w:val="en-GB"/>
        </w:rPr>
        <w:t xml:space="preserve"> P2      access at least three of the following sources of support and</w:t>
      </w:r>
    </w:p>
    <w:p>
      <w:pPr/>
      <w:r>
        <w:rPr>
          <w:lang w:val="en-GB"/>
        </w:rPr>
        <w:br/>
      </w:r>
    </w:p>
    <w:p>
      <w:pPr/>
      <w:r>
        <w:rPr>
          <w:lang w:val="en-GB"/>
        </w:rPr>
        <w:t xml:space="preserve">           guidance to identify recognised standards to manage your</w:t>
      </w:r>
    </w:p>
    <w:p>
      <w:pPr/>
      <w:r>
        <w:rPr>
          <w:lang w:val="en-GB"/>
        </w:rPr>
        <w:br/>
      </w:r>
    </w:p>
    <w:p>
      <w:pPr/>
      <w:r>
        <w:rPr>
          <w:lang w:val="en-GB"/>
        </w:rPr>
        <w:t xml:space="preserve">           personal development</w:t>
      </w:r>
    </w:p>
    <w:p>
      <w:pPr/>
      <w:r>
        <w:rPr>
          <w:lang w:val="en-GB"/>
        </w:rPr>
        <w:br/>
      </w:r>
    </w:p>
    <w:p>
      <w:pPr/>
      <w:r>
        <w:rPr>
          <w:lang w:val="en-GB"/>
        </w:rPr>
        <w:t xml:space="preserve">           2.1     national organisations</w:t>
      </w:r>
    </w:p>
    <w:p>
      <w:pPr/>
      <w:r>
        <w:rPr>
          <w:lang w:val="en-GB"/>
        </w:rPr>
        <w:br/>
      </w:r>
    </w:p>
    <w:p>
      <w:pPr/>
      <w:r>
        <w:rPr>
          <w:lang w:val="en-GB"/>
        </w:rPr>
        <w:t xml:space="preserve">           2.2     industry organisations and associations</w:t>
      </w:r>
    </w:p>
    <w:p>
      <w:pPr/>
      <w:r>
        <w:rPr>
          <w:lang w:val="en-GB"/>
        </w:rPr>
        <w:br/>
      </w:r>
    </w:p>
    <w:p>
      <w:pPr/>
      <w:r>
        <w:rPr>
          <w:lang w:val="en-GB"/>
        </w:rPr>
        <w:t xml:space="preserve">           2.3     professional institutions</w:t>
      </w:r>
    </w:p>
    <w:p>
      <w:pPr/>
      <w:r>
        <w:rPr>
          <w:lang w:val="en-GB"/>
        </w:rPr>
        <w:br/>
      </w:r>
    </w:p>
    <w:p>
      <w:pPr/>
      <w:r>
        <w:rPr>
          <w:lang w:val="en-GB"/>
        </w:rPr>
        <w:t xml:space="preserve">           2.4     further education organisations</w:t>
      </w:r>
    </w:p>
    <w:p>
      <w:pPr/>
      <w:r>
        <w:rPr>
          <w:lang w:val="en-GB"/>
        </w:rPr>
        <w:br/>
      </w:r>
    </w:p>
    <w:p>
      <w:pPr/>
      <w:r>
        <w:rPr>
          <w:lang w:val="en-GB"/>
        </w:rPr>
        <w:t xml:space="preserve">           2.5     training providers</w:t>
      </w:r>
    </w:p>
    <w:p>
      <w:pPr/>
      <w:r>
        <w:rPr>
          <w:lang w:val="en-GB"/>
        </w:rPr>
        <w:br/>
      </w:r>
    </w:p>
    <w:p>
      <w:pPr/>
      <w:r>
        <w:rPr>
          <w:lang w:val="en-GB"/>
        </w:rPr>
        <w:t xml:space="preserve">           2.6     in-house resources</w:t>
      </w:r>
    </w:p>
    <w:p>
      <w:pPr/>
      <w:r>
        <w:rPr>
          <w:lang w:val="en-GB"/>
        </w:rPr>
        <w:br/>
      </w:r>
    </w:p>
    <w:p>
      <w:pPr/>
      <w:r>
        <w:rPr>
          <w:lang w:val="en-GB"/>
        </w:rPr>
        <w:t xml:space="preserve">           2.7     line manager</w:t>
      </w:r>
    </w:p>
    <w:p>
      <w:pPr/>
      <w:r>
        <w:rPr>
          <w:lang w:val="en-GB"/>
        </w:rPr>
        <w:br/>
      </w:r>
    </w:p>
    <w:p>
      <w:pPr/>
      <w:r>
        <w:rPr>
          <w:lang w:val="en-GB"/>
        </w:rPr>
        <w:t xml:space="preserve">           2.8     colleagues</w:t>
      </w:r>
    </w:p>
    <w:p>
      <w:pPr/>
      <w:r>
        <w:rPr>
          <w:lang w:val="en-GB"/>
        </w:rPr>
        <w:br/>
      </w:r>
    </w:p>
    <w:p>
      <w:pPr/>
      <w:r>
        <w:rPr>
          <w:lang w:val="en-GB"/>
        </w:rPr>
        <w:t xml:space="preserve">           2.9     trade periodicals and journals</w:t>
      </w:r>
    </w:p>
    <w:p>
      <w:pPr/>
      <w:r>
        <w:rPr>
          <w:lang w:val="en-GB"/>
        </w:rPr>
        <w:br/>
      </w:r>
    </w:p>
    <w:p>
      <w:pPr/>
      <w:r>
        <w:rPr>
          <w:lang w:val="en-GB"/>
        </w:rPr>
        <w:t xml:space="preserve">           2.10   social media</w:t>
      </w:r>
    </w:p>
    <w:p>
      <w:pPr/>
      <w:r>
        <w:rPr>
          <w:lang w:val="en-GB"/>
        </w:rPr>
        <w:br/>
      </w:r>
    </w:p>
    <w:p>
      <w:pPr/>
      <w:r>
        <w:rPr>
          <w:lang w:val="en-GB"/>
        </w:rPr>
        <w:t xml:space="preserve">           2.11   online resources</w:t>
      </w:r>
    </w:p>
    <w:p>
      <w:pPr/>
      <w:r>
        <w:rPr>
          <w:lang w:val="en-GB"/>
        </w:rPr>
        <w:br/>
      </w:r>
    </w:p>
    <w:p>
      <w:pPr/>
      <w:r>
        <w:rPr>
          <w:lang w:val="en-GB"/>
        </w:rPr>
        <w:t xml:space="preserve">           2.12   certification bodies</w:t>
      </w:r>
    </w:p>
    <w:p>
      <w:pPr/>
      <w:r>
        <w:rPr>
          <w:lang w:val="en-GB"/>
        </w:rPr>
        <w:br/>
      </w:r>
    </w:p>
    <w:p>
      <w:pPr/>
      <w:r>
        <w:rPr>
          <w:lang w:val="en-GB"/>
        </w:rPr>
        <w:t xml:space="preserve"> P3      analyse the current level of your knowledge and performance</w:t>
      </w:r>
    </w:p>
    <w:p>
      <w:pPr/>
      <w:r>
        <w:rPr>
          <w:lang w:val="en-GB"/>
        </w:rPr>
        <w:br/>
      </w:r>
    </w:p>
    <w:p>
      <w:pPr/>
      <w:r>
        <w:rPr>
          <w:lang w:val="en-GB"/>
        </w:rPr>
        <w:t xml:space="preserve">           against selected and recognised standards</w:t>
      </w:r>
    </w:p>
    <w:p>
      <w:pPr/>
      <w:r>
        <w:rPr>
          <w:lang w:val="en-GB"/>
        </w:rPr>
        <w:br/>
      </w:r>
    </w:p>
    <w:p>
      <w:pPr/>
      <w:r>
        <w:rPr>
          <w:lang w:val="en-GB"/>
        </w:rPr>
        <w:t xml:space="preserve"> P4      develop a profile of your competence and personal</w:t>
      </w:r>
    </w:p>
    <w:p>
      <w:pPr/>
      <w:r>
        <w:rPr>
          <w:lang w:val="en-GB"/>
        </w:rPr>
        <w:br/>
      </w:r>
    </w:p>
    <w:p>
      <w:pPr/>
      <w:r>
        <w:rPr>
          <w:lang w:val="en-GB"/>
        </w:rPr>
        <w:t xml:space="preserve">           development needs and record the outcomes</w:t>
      </w:r>
    </w:p>
    <w:p>
      <w:pPr/>
      <w:r>
        <w:rPr>
          <w:lang w:val="en-GB"/>
        </w:rPr>
        <w:br/>
      </w:r>
    </w:p>
    <w:p>
      <w:pPr/>
      <w:r>
        <w:rPr>
          <w:lang w:val="en-GB"/>
        </w:rPr>
        <w:t xml:space="preserve"> P5      prepare and record a development plan for achieving</w:t>
      </w:r>
    </w:p>
    <w:p>
      <w:pPr/>
      <w:r>
        <w:rPr>
          <w:lang w:val="en-GB"/>
        </w:rPr>
        <w:br/>
      </w:r>
    </w:p>
    <w:p>
      <w:pPr/>
      <w:r>
        <w:rPr>
          <w:lang w:val="en-GB"/>
        </w:rPr>
        <w:t xml:space="preserve">           identified development needs</w:t>
      </w:r>
    </w:p>
    <w:p>
      <w:pPr/>
      <w:r>
        <w:rPr>
          <w:lang w:val="en-GB"/>
        </w:rPr>
        <w:br/>
      </w:r>
    </w:p>
    <w:p>
      <w:pPr/>
      <w:r>
        <w:rPr>
          <w:lang w:val="en-GB"/>
        </w:rPr>
        <w:t xml:space="preserve"> P6      undertake development activities aimed at achieving</w:t>
      </w:r>
    </w:p>
    <w:p>
      <w:pPr/>
      <w:r>
        <w:rPr>
          <w:lang w:val="en-GB"/>
        </w:rPr>
        <w:br/>
      </w:r>
    </w:p>
    <w:p>
      <w:pPr/>
      <w:r>
        <w:rPr>
          <w:lang w:val="en-GB"/>
        </w:rPr>
        <w:t xml:space="preserve">           identified development needs, reviewing and recording</w:t>
      </w:r>
    </w:p>
    <w:p>
      <w:pPr/>
      <w:r>
        <w:rPr>
          <w:lang w:val="en-GB"/>
        </w:rPr>
        <w:br/>
      </w:r>
    </w:p>
    <w:p>
      <w:pPr/>
      <w:r>
        <w:rPr>
          <w:lang w:val="en-GB"/>
        </w:rPr>
        <w:t xml:space="preserve">           progress and the effectiveness of the activities</w:t>
      </w:r>
    </w:p>
    <w:p>
      <w:pPr/>
      <w:r>
        <w:rPr>
          <w:lang w:val="en-GB"/>
        </w:rPr>
        <w:br/>
      </w:r>
    </w:p>
    <w:p>
      <w:pPr/>
      <w:r>
        <w:rPr>
          <w:lang w:val="en-GB"/>
        </w:rPr>
        <w:t xml:space="preserve"> P7      obtain, accept and record feedback from people who can</w:t>
      </w:r>
    </w:p>
    <w:p>
      <w:pPr/>
      <w:r>
        <w:rPr>
          <w:lang w:val="en-GB"/>
        </w:rPr>
        <w:br/>
      </w:r>
    </w:p>
    <w:p>
      <w:pPr/>
      <w:r>
        <w:rPr>
          <w:lang w:val="en-GB"/>
        </w:rPr>
        <w:t xml:space="preserve">           judge your performance and provide objective, valid feedback</w:t>
      </w:r>
    </w:p>
    <w:p>
      <w:pPr/>
      <w:r>
        <w:rPr>
          <w:lang w:val="en-GB"/>
        </w:rPr>
        <w:br/>
      </w:r>
    </w:p>
    <w:p>
      <w:pPr/>
      <w:r>
        <w:rPr>
          <w:lang w:val="en-GB"/>
        </w:rPr>
        <w:t xml:space="preserve"> P8      review the cycle of personal development aims and objectives</w:t>
      </w:r>
    </w:p>
    <w:p>
      <w:pPr/>
      <w:r>
        <w:rPr>
          <w:lang w:val="en-GB"/>
        </w:rPr>
        <w:br/>
      </w:r>
    </w:p>
    <w:p>
      <w:pPr/>
      <w:r>
        <w:rPr>
          <w:lang w:val="en-GB"/>
        </w:rPr>
        <w:t xml:space="preserve">           to revise and update aims and objectives to suit changing</w:t>
      </w:r>
    </w:p>
    <w:p>
      <w:pPr/>
      <w:r>
        <w:rPr>
          <w:lang w:val="en-GB"/>
        </w:rPr>
        <w:br/>
      </w:r>
    </w:p>
    <w:p>
      <w:pPr/>
      <w:r>
        <w:rPr>
          <w:lang w:val="en-GB"/>
        </w:rPr>
        <w:t xml:space="preserve">           circumstances and record the outcomes"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Aims and objectives</w:t>
      </w:r>
    </w:p>
    <w:p>
      <w:pPr/>
      <w:r>
        <w:rPr>
          <w:lang w:val="en-GB"/>
        </w:rPr>
        <w:br/>
      </w:r>
    </w:p>
    <w:p>
      <w:pPr/>
      <w:r>
        <w:rPr>
          <w:lang w:val="en-GB"/>
        </w:rPr>
        <w:t xml:space="preserve"> K1      how to define your aims and objectives based on the</w:t>
      </w:r>
    </w:p>
    <w:p>
      <w:pPr/>
      <w:r>
        <w:rPr>
          <w:lang w:val="en-GB"/>
        </w:rPr>
        <w:br/>
      </w:r>
    </w:p>
    <w:p>
      <w:pPr/>
      <w:r>
        <w:rPr>
          <w:lang w:val="en-GB"/>
        </w:rPr>
        <w:t xml:space="preserve">           following for undertaking development</w:t>
      </w:r>
    </w:p>
    <w:p>
      <w:pPr/>
      <w:r>
        <w:rPr>
          <w:lang w:val="en-GB"/>
        </w:rPr>
        <w:br/>
      </w:r>
    </w:p>
    <w:p>
      <w:pPr/>
      <w:r>
        <w:rPr>
          <w:lang w:val="en-GB"/>
        </w:rPr>
        <w:t xml:space="preserve">           K1.1     preparation for new assignment</w:t>
      </w:r>
    </w:p>
    <w:p>
      <w:pPr/>
      <w:r>
        <w:rPr>
          <w:lang w:val="en-GB"/>
        </w:rPr>
        <w:br/>
      </w:r>
    </w:p>
    <w:p>
      <w:pPr/>
      <w:r>
        <w:rPr>
          <w:lang w:val="en-GB"/>
        </w:rPr>
        <w:t xml:space="preserve">           K1.2     intellectual challenge</w:t>
      </w:r>
    </w:p>
    <w:p>
      <w:pPr/>
      <w:r>
        <w:rPr>
          <w:lang w:val="en-GB"/>
        </w:rPr>
        <w:br/>
      </w:r>
    </w:p>
    <w:p>
      <w:pPr/>
      <w:r>
        <w:rPr>
          <w:lang w:val="en-GB"/>
        </w:rPr>
        <w:t xml:space="preserve">           K1.3     continued professional development (CPD)</w:t>
      </w:r>
    </w:p>
    <w:p>
      <w:pPr/>
      <w:r>
        <w:rPr>
          <w:lang w:val="en-GB"/>
        </w:rPr>
        <w:br/>
      </w:r>
    </w:p>
    <w:p>
      <w:pPr/>
      <w:r>
        <w:rPr>
          <w:lang w:val="en-GB"/>
        </w:rPr>
        <w:t xml:space="preserve">           K1.4     professional competence</w:t>
      </w:r>
    </w:p>
    <w:p>
      <w:pPr/>
      <w:r>
        <w:rPr>
          <w:lang w:val="en-GB"/>
        </w:rPr>
        <w:br/>
      </w:r>
    </w:p>
    <w:p>
      <w:pPr/>
      <w:r>
        <w:rPr>
          <w:lang w:val="en-GB"/>
        </w:rPr>
        <w:t xml:space="preserve">           K1.5     compliance with employer</w:t>
      </w:r>
    </w:p>
    <w:p>
      <w:pPr/>
      <w:r>
        <w:rPr>
          <w:lang w:val="en-GB"/>
        </w:rPr>
        <w:br/>
      </w:r>
    </w:p>
    <w:p>
      <w:pPr/>
      <w:r>
        <w:rPr>
          <w:lang w:val="en-GB"/>
        </w:rPr>
        <w:t xml:space="preserve">           K1.6     professional body membership requirements</w:t>
      </w:r>
    </w:p>
    <w:p>
      <w:pPr/>
      <w:r>
        <w:rPr>
          <w:lang w:val="en-GB"/>
        </w:rPr>
        <w:br/>
      </w:r>
    </w:p>
    <w:p>
      <w:pPr/>
      <w:r>
        <w:rPr>
          <w:lang w:val="en-GB"/>
        </w:rPr>
        <w:t xml:space="preserve">           K1.7     promotion and role change</w:t>
      </w:r>
    </w:p>
    <w:p>
      <w:pPr/>
      <w:r>
        <w:rPr>
          <w:lang w:val="en-GB"/>
        </w:rPr>
        <w:br/>
      </w:r>
    </w:p>
    <w:p>
      <w:pPr/>
      <w:r>
        <w:rPr>
          <w:lang w:val="en-GB"/>
        </w:rPr>
        <w:t xml:space="preserve">           K1.8     awareness of personal strengths and areas of focus</w:t>
      </w:r>
    </w:p>
    <w:p>
      <w:pPr/>
      <w:r>
        <w:rPr>
          <w:lang w:val="en-GB"/>
        </w:rPr>
        <w:br/>
      </w:r>
    </w:p>
    <w:p>
      <w:pPr/>
      <w:r>
        <w:rPr>
          <w:lang w:val="en-GB"/>
        </w:rPr>
        <w:t xml:space="preserve"> K2      why you need to define aims and objectives</w:t>
      </w:r>
    </w:p>
    <w:p>
      <w:pPr/>
      <w:r>
        <w:rPr>
          <w:lang w:val="en-GB"/>
        </w:rPr>
        <w:br/>
      </w:r>
    </w:p>
    <w:p>
      <w:pPr/>
      <w:r>
        <w:rPr>
          <w:lang w:val="en-GB"/>
        </w:rPr>
        <w:t xml:space="preserve"> Performance Criteria 2</w:t>
      </w:r>
    </w:p>
    <w:p>
      <w:pPr/>
      <w:r>
        <w:rPr>
          <w:lang w:val="en-GB"/>
        </w:rPr>
        <w:br/>
      </w:r>
    </w:p>
    <w:p>
      <w:pPr/>
      <w:r>
        <w:rPr>
          <w:lang w:val="en-GB"/>
        </w:rPr>
        <w:t xml:space="preserve"> Support and guidance</w:t>
      </w:r>
    </w:p>
    <w:p>
      <w:pPr/>
      <w:r>
        <w:rPr>
          <w:lang w:val="en-GB"/>
        </w:rPr>
        <w:br/>
      </w:r>
    </w:p>
    <w:p>
      <w:pPr/>
      <w:r>
        <w:rPr>
          <w:lang w:val="en-GB"/>
        </w:rPr>
        <w:t xml:space="preserve"> K3      how to access the following sources of support and guidance</w:t>
      </w:r>
    </w:p>
    <w:p>
      <w:pPr/>
      <w:r>
        <w:rPr>
          <w:lang w:val="en-GB"/>
        </w:rPr>
        <w:br/>
      </w:r>
    </w:p>
    <w:p>
      <w:pPr/>
      <w:r>
        <w:rPr>
          <w:lang w:val="en-GB"/>
        </w:rPr>
        <w:t xml:space="preserve">           to identify recognised standards</w:t>
      </w:r>
    </w:p>
    <w:p>
      <w:pPr/>
      <w:r>
        <w:rPr>
          <w:lang w:val="en-GB"/>
        </w:rPr>
        <w:br/>
      </w:r>
    </w:p>
    <w:p>
      <w:pPr/>
      <w:r>
        <w:rPr>
          <w:lang w:val="en-GB"/>
        </w:rPr>
        <w:t xml:space="preserve">           K3.1     national organisations</w:t>
      </w:r>
    </w:p>
    <w:p>
      <w:pPr/>
      <w:r>
        <w:rPr>
          <w:lang w:val="en-GB"/>
        </w:rPr>
        <w:br/>
      </w:r>
    </w:p>
    <w:p>
      <w:pPr/>
      <w:r>
        <w:rPr>
          <w:lang w:val="en-GB"/>
        </w:rPr>
        <w:t xml:space="preserve">           K3.2     industry organisations and associations</w:t>
      </w:r>
    </w:p>
    <w:p>
      <w:pPr/>
      <w:r>
        <w:rPr>
          <w:lang w:val="en-GB"/>
        </w:rPr>
        <w:br/>
      </w:r>
    </w:p>
    <w:p>
      <w:pPr/>
      <w:r>
        <w:rPr>
          <w:lang w:val="en-GB"/>
        </w:rPr>
        <w:t xml:space="preserve">           K3.3     professional institutions</w:t>
      </w:r>
    </w:p>
    <w:p>
      <w:pPr/>
      <w:r>
        <w:rPr>
          <w:lang w:val="en-GB"/>
        </w:rPr>
        <w:br/>
      </w:r>
    </w:p>
    <w:p>
      <w:pPr/>
      <w:r>
        <w:rPr>
          <w:lang w:val="en-GB"/>
        </w:rPr>
        <w:t xml:space="preserve">           K3.4     further education organisations</w:t>
      </w:r>
    </w:p>
    <w:p>
      <w:pPr/>
      <w:r>
        <w:rPr>
          <w:lang w:val="en-GB"/>
        </w:rPr>
        <w:br/>
      </w:r>
    </w:p>
    <w:p>
      <w:pPr/>
      <w:r>
        <w:rPr>
          <w:lang w:val="en-GB"/>
        </w:rPr>
        <w:t xml:space="preserve">           K3.5     training providers</w:t>
      </w:r>
    </w:p>
    <w:p>
      <w:pPr/>
      <w:r>
        <w:rPr>
          <w:lang w:val="en-GB"/>
        </w:rPr>
        <w:br/>
      </w:r>
    </w:p>
    <w:p>
      <w:pPr/>
      <w:r>
        <w:rPr>
          <w:lang w:val="en-GB"/>
        </w:rPr>
        <w:t xml:space="preserve">           K3.6     in house resources</w:t>
      </w:r>
    </w:p>
    <w:p>
      <w:pPr/>
      <w:r>
        <w:rPr>
          <w:lang w:val="en-GB"/>
        </w:rPr>
        <w:br/>
      </w:r>
    </w:p>
    <w:p>
      <w:pPr/>
      <w:r>
        <w:rPr>
          <w:lang w:val="en-GB"/>
        </w:rPr>
        <w:t xml:space="preserve">           K3.7     line manager</w:t>
      </w:r>
    </w:p>
    <w:p>
      <w:pPr/>
      <w:r>
        <w:rPr>
          <w:lang w:val="en-GB"/>
        </w:rPr>
        <w:br/>
      </w:r>
    </w:p>
    <w:p>
      <w:pPr/>
      <w:r>
        <w:rPr>
          <w:lang w:val="en-GB"/>
        </w:rPr>
        <w:t xml:space="preserve">           K3.8     colleagues</w:t>
      </w:r>
    </w:p>
    <w:p>
      <w:pPr/>
      <w:r>
        <w:rPr>
          <w:lang w:val="en-GB"/>
        </w:rPr>
        <w:br/>
      </w:r>
    </w:p>
    <w:p>
      <w:pPr/>
      <w:r>
        <w:rPr>
          <w:lang w:val="en-GB"/>
        </w:rPr>
        <w:t xml:space="preserve">           K3.9     trade periodicals and journals</w:t>
      </w:r>
    </w:p>
    <w:p>
      <w:pPr/>
      <w:r>
        <w:rPr>
          <w:lang w:val="en-GB"/>
        </w:rPr>
        <w:br/>
      </w:r>
    </w:p>
    <w:p>
      <w:pPr/>
      <w:r>
        <w:rPr>
          <w:lang w:val="en-GB"/>
        </w:rPr>
        <w:t xml:space="preserve">           K3.10   social media</w:t>
      </w:r>
    </w:p>
    <w:p>
      <w:pPr/>
      <w:r>
        <w:rPr>
          <w:lang w:val="en-GB"/>
        </w:rPr>
        <w:br/>
      </w:r>
    </w:p>
    <w:p>
      <w:pPr/>
      <w:r>
        <w:rPr>
          <w:lang w:val="en-GB"/>
        </w:rPr>
        <w:t xml:space="preserve">           K3.11   online resources</w:t>
      </w:r>
    </w:p>
    <w:p>
      <w:pPr/>
      <w:r>
        <w:rPr>
          <w:lang w:val="en-GB"/>
        </w:rPr>
        <w:br/>
      </w:r>
    </w:p>
    <w:p>
      <w:pPr/>
      <w:r>
        <w:rPr>
          <w:lang w:val="en-GB"/>
        </w:rPr>
        <w:t xml:space="preserve">           K3.12   certification bodies</w:t>
      </w:r>
    </w:p>
    <w:p>
      <w:pPr/>
      <w:r>
        <w:rPr>
          <w:lang w:val="en-GB"/>
        </w:rPr>
        <w:br/>
      </w:r>
    </w:p>
    <w:p>
      <w:pPr/>
      <w:r>
        <w:rPr>
          <w:lang w:val="en-GB"/>
        </w:rPr>
        <w:t xml:space="preserve"> K4      why you need to access the following recognised standards</w:t>
      </w:r>
    </w:p>
    <w:p>
      <w:pPr/>
      <w:r>
        <w:rPr>
          <w:lang w:val="en-GB"/>
        </w:rPr>
        <w:br/>
      </w:r>
    </w:p>
    <w:p>
      <w:pPr/>
      <w:r>
        <w:rPr>
          <w:lang w:val="en-GB"/>
        </w:rPr>
        <w:t xml:space="preserve">           for you to undertake personal development</w:t>
      </w:r>
    </w:p>
    <w:p>
      <w:pPr/>
      <w:r>
        <w:rPr>
          <w:lang w:val="en-GB"/>
        </w:rPr>
        <w:br/>
      </w:r>
    </w:p>
    <w:p>
      <w:pPr/>
      <w:r>
        <w:rPr>
          <w:lang w:val="en-GB"/>
        </w:rPr>
        <w:t xml:space="preserve">           K4.1     job descriptions</w:t>
      </w:r>
    </w:p>
    <w:p>
      <w:pPr/>
      <w:r>
        <w:rPr>
          <w:lang w:val="en-GB"/>
        </w:rPr>
        <w:br/>
      </w:r>
    </w:p>
    <w:p>
      <w:pPr/>
      <w:r>
        <w:rPr>
          <w:lang w:val="en-GB"/>
        </w:rPr>
        <w:t xml:space="preserve">           K4.2     professional institution requirements</w:t>
      </w:r>
    </w:p>
    <w:p>
      <w:pPr/>
      <w:r>
        <w:rPr>
          <w:lang w:val="en-GB"/>
        </w:rPr>
        <w:br/>
      </w:r>
    </w:p>
    <w:p>
      <w:pPr/>
      <w:r>
        <w:rPr>
          <w:lang w:val="en-GB"/>
        </w:rPr>
        <w:t xml:space="preserve">           K4.3     national occupational standards</w:t>
      </w:r>
    </w:p>
    <w:p>
      <w:pPr/>
      <w:r>
        <w:rPr>
          <w:lang w:val="en-GB"/>
        </w:rPr>
        <w:br/>
      </w:r>
    </w:p>
    <w:p>
      <w:pPr/>
      <w:r>
        <w:rPr>
          <w:lang w:val="en-GB"/>
        </w:rPr>
        <w:t xml:space="preserve">           K4.4     industry recognised standards</w:t>
      </w:r>
    </w:p>
    <w:p>
      <w:pPr/>
      <w:r>
        <w:rPr>
          <w:lang w:val="en-GB"/>
        </w:rPr>
        <w:br/>
      </w:r>
    </w:p>
    <w:p>
      <w:pPr/>
      <w:r>
        <w:rPr>
          <w:lang w:val="en-GB"/>
        </w:rPr>
        <w:t xml:space="preserve"> Performance Criteria 3</w:t>
      </w:r>
    </w:p>
    <w:p>
      <w:pPr/>
      <w:r>
        <w:rPr>
          <w:lang w:val="en-GB"/>
        </w:rPr>
        <w:br/>
      </w:r>
    </w:p>
    <w:p>
      <w:pPr/>
      <w:r>
        <w:rPr>
          <w:lang w:val="en-GB"/>
        </w:rPr>
        <w:t xml:space="preserve"> Analyse performance</w:t>
      </w:r>
    </w:p>
    <w:p>
      <w:pPr/>
      <w:r>
        <w:rPr>
          <w:lang w:val="en-GB"/>
        </w:rPr>
        <w:br/>
      </w:r>
    </w:p>
    <w:p>
      <w:pPr/>
      <w:r>
        <w:rPr>
          <w:lang w:val="en-GB"/>
        </w:rPr>
        <w:t xml:space="preserve"> K5      how to analyse your current level of knowledge and</w:t>
      </w:r>
    </w:p>
    <w:p>
      <w:pPr/>
      <w:r>
        <w:rPr>
          <w:lang w:val="en-GB"/>
        </w:rPr>
        <w:br/>
      </w:r>
    </w:p>
    <w:p>
      <w:pPr/>
      <w:r>
        <w:rPr>
          <w:lang w:val="en-GB"/>
        </w:rPr>
        <w:t xml:space="preserve">           performance against the following selected and recognised</w:t>
      </w:r>
    </w:p>
    <w:p>
      <w:pPr/>
      <w:r>
        <w:rPr>
          <w:lang w:val="en-GB"/>
        </w:rPr>
        <w:br/>
      </w:r>
    </w:p>
    <w:p>
      <w:pPr/>
      <w:r>
        <w:rPr>
          <w:lang w:val="en-GB"/>
        </w:rPr>
        <w:t xml:space="preserve">           standards</w:t>
      </w:r>
    </w:p>
    <w:p>
      <w:pPr/>
      <w:r>
        <w:rPr>
          <w:lang w:val="en-GB"/>
        </w:rPr>
        <w:br/>
      </w:r>
    </w:p>
    <w:p>
      <w:pPr/>
      <w:r>
        <w:rPr>
          <w:lang w:val="en-GB"/>
        </w:rPr>
        <w:t xml:space="preserve">           K5.1   job descriptions</w:t>
      </w:r>
    </w:p>
    <w:p>
      <w:pPr/>
      <w:r>
        <w:rPr>
          <w:lang w:val="en-GB"/>
        </w:rPr>
        <w:br/>
      </w:r>
    </w:p>
    <w:p>
      <w:pPr/>
      <w:r>
        <w:rPr>
          <w:lang w:val="en-GB"/>
        </w:rPr>
        <w:t xml:space="preserve">           K5.2   professional institution requirements</w:t>
      </w:r>
    </w:p>
    <w:p>
      <w:pPr/>
      <w:r>
        <w:rPr>
          <w:lang w:val="en-GB"/>
        </w:rPr>
        <w:br/>
      </w:r>
    </w:p>
    <w:p>
      <w:pPr/>
      <w:r>
        <w:rPr>
          <w:lang w:val="en-GB"/>
        </w:rPr>
        <w:t xml:space="preserve">           K5.3   national occupational standards </w:t>
      </w:r>
    </w:p>
    <w:p>
      <w:pPr/>
      <w:r>
        <w:rPr>
          <w:lang w:val="en-GB"/>
        </w:rPr>
        <w:br/>
      </w:r>
    </w:p>
    <w:p>
      <w:pPr/>
      <w:r>
        <w:rPr>
          <w:lang w:val="en-GB"/>
        </w:rPr>
        <w:t xml:space="preserve">           K5.4   industry recognised standards</w:t>
      </w:r>
    </w:p>
    <w:p>
      <w:pPr/>
      <w:r>
        <w:rPr>
          <w:lang w:val="en-GB"/>
        </w:rPr>
        <w:br/>
      </w:r>
    </w:p>
    <w:p>
      <w:pPr/>
      <w:r>
        <w:rPr>
          <w:lang w:val="en-GB"/>
        </w:rPr>
        <w:t xml:space="preserve"> K6      how to develop a profile of your personal development needs</w:t>
      </w:r>
    </w:p>
    <w:p>
      <w:pPr/>
      <w:r>
        <w:rPr>
          <w:lang w:val="en-GB"/>
        </w:rPr>
        <w:br/>
      </w:r>
    </w:p>
    <w:p>
      <w:pPr/>
      <w:r>
        <w:rPr>
          <w:lang w:val="en-GB"/>
        </w:rPr>
        <w:t xml:space="preserve">           based on the following:</w:t>
      </w:r>
    </w:p>
    <w:p>
      <w:pPr/>
      <w:r>
        <w:rPr>
          <w:lang w:val="en-GB"/>
        </w:rPr>
        <w:br/>
      </w:r>
    </w:p>
    <w:p>
      <w:pPr/>
      <w:r>
        <w:rPr>
          <w:lang w:val="en-GB"/>
        </w:rPr>
        <w:t xml:space="preserve">           K6.1   maintenance of existing competence</w:t>
      </w:r>
    </w:p>
    <w:p>
      <w:pPr/>
      <w:r>
        <w:rPr>
          <w:lang w:val="en-GB"/>
        </w:rPr>
        <w:br/>
      </w:r>
    </w:p>
    <w:p>
      <w:pPr/>
      <w:r>
        <w:rPr>
          <w:lang w:val="en-GB"/>
        </w:rPr>
        <w:t xml:space="preserve">           K6.2   improvements to existing skills</w:t>
      </w:r>
    </w:p>
    <w:p>
      <w:pPr/>
      <w:r>
        <w:rPr>
          <w:lang w:val="en-GB"/>
        </w:rPr>
        <w:br/>
      </w:r>
    </w:p>
    <w:p>
      <w:pPr/>
      <w:r>
        <w:rPr>
          <w:lang w:val="en-GB"/>
        </w:rPr>
        <w:t xml:space="preserve">           K6.3   improvements to existing knowledge</w:t>
      </w:r>
    </w:p>
    <w:p>
      <w:pPr/>
      <w:r>
        <w:rPr>
          <w:lang w:val="en-GB"/>
        </w:rPr>
        <w:br/>
      </w:r>
    </w:p>
    <w:p>
      <w:pPr/>
      <w:r>
        <w:rPr>
          <w:lang w:val="en-GB"/>
        </w:rPr>
        <w:t xml:space="preserve">           K6.4   development of new skills and knowledge</w:t>
      </w:r>
    </w:p>
    <w:p>
      <w:pPr/>
      <w:r>
        <w:rPr>
          <w:lang w:val="en-GB"/>
        </w:rPr>
        <w:br/>
      </w:r>
    </w:p>
    <w:p>
      <w:pPr/>
      <w:r>
        <w:rPr>
          <w:lang w:val="en-GB"/>
        </w:rPr>
        <w:t xml:space="preserve">           K6.5   commitment to professional excellence</w:t>
      </w:r>
    </w:p>
    <w:p>
      <w:pPr/>
      <w:r>
        <w:rPr>
          <w:lang w:val="en-GB"/>
        </w:rPr>
        <w:br/>
      </w:r>
    </w:p>
    <w:p>
      <w:pPr/>
      <w:r>
        <w:rPr>
          <w:lang w:val="en-GB"/>
        </w:rPr>
        <w:t xml:space="preserve"> K7      why you need to develop a profile of your personal</w:t>
      </w:r>
    </w:p>
    <w:p>
      <w:pPr/>
      <w:r>
        <w:rPr>
          <w:lang w:val="en-GB"/>
        </w:rPr>
        <w:br/>
      </w:r>
    </w:p>
    <w:p>
      <w:pPr/>
      <w:r>
        <w:rPr>
          <w:lang w:val="en-GB"/>
        </w:rPr>
        <w:t xml:space="preserve">           development needs</w:t>
      </w:r>
    </w:p>
    <w:p>
      <w:pPr/>
      <w:r>
        <w:rPr>
          <w:lang w:val="en-GB"/>
        </w:rPr>
        <w:br/>
      </w:r>
    </w:p>
    <w:p>
      <w:pPr/>
      <w:r>
        <w:rPr>
          <w:lang w:val="en-GB"/>
        </w:rPr>
        <w:t xml:space="preserve"> Performance Criteria 4</w:t>
      </w:r>
    </w:p>
    <w:p>
      <w:pPr/>
      <w:r>
        <w:rPr>
          <w:lang w:val="en-GB"/>
        </w:rPr>
        <w:br/>
      </w:r>
    </w:p>
    <w:p>
      <w:pPr/>
      <w:r>
        <w:rPr>
          <w:lang w:val="en-GB"/>
        </w:rPr>
        <w:t xml:space="preserve"> Profile of competence</w:t>
      </w:r>
    </w:p>
    <w:p>
      <w:pPr/>
      <w:r>
        <w:rPr>
          <w:lang w:val="en-GB"/>
        </w:rPr>
        <w:br/>
      </w:r>
    </w:p>
    <w:p>
      <w:pPr/>
      <w:r>
        <w:rPr>
          <w:lang w:val="en-GB"/>
        </w:rPr>
        <w:t xml:space="preserve"> K8      how to develop a profile of your knowledge and competence</w:t>
      </w:r>
    </w:p>
    <w:p>
      <w:pPr/>
      <w:r>
        <w:rPr>
          <w:lang w:val="en-GB"/>
        </w:rPr>
        <w:br/>
      </w:r>
    </w:p>
    <w:p>
      <w:pPr/>
      <w:r>
        <w:rPr>
          <w:lang w:val="en-GB"/>
        </w:rPr>
        <w:t xml:space="preserve">           against the following identified recognised standards</w:t>
      </w:r>
    </w:p>
    <w:p>
      <w:pPr/>
      <w:r>
        <w:rPr>
          <w:lang w:val="en-GB"/>
        </w:rPr>
        <w:br/>
      </w:r>
    </w:p>
    <w:p>
      <w:pPr/>
      <w:r>
        <w:rPr>
          <w:lang w:val="en-GB"/>
        </w:rPr>
        <w:t xml:space="preserve">           K8.1    job descriptions</w:t>
      </w:r>
    </w:p>
    <w:p>
      <w:pPr/>
      <w:r>
        <w:rPr>
          <w:lang w:val="en-GB"/>
        </w:rPr>
        <w:br/>
      </w:r>
    </w:p>
    <w:p>
      <w:pPr/>
      <w:r>
        <w:rPr>
          <w:lang w:val="en-GB"/>
        </w:rPr>
        <w:t xml:space="preserve">           K8.2    professional institution requirements</w:t>
      </w:r>
    </w:p>
    <w:p>
      <w:pPr/>
      <w:r>
        <w:rPr>
          <w:lang w:val="en-GB"/>
        </w:rPr>
        <w:br/>
      </w:r>
    </w:p>
    <w:p>
      <w:pPr/>
      <w:r>
        <w:rPr>
          <w:lang w:val="en-GB"/>
        </w:rPr>
        <w:t xml:space="preserve">           K8.3    national occupational standards</w:t>
      </w:r>
    </w:p>
    <w:p>
      <w:pPr/>
      <w:r>
        <w:rPr>
          <w:lang w:val="en-GB"/>
        </w:rPr>
        <w:br/>
      </w:r>
    </w:p>
    <w:p>
      <w:pPr/>
      <w:r>
        <w:rPr>
          <w:lang w:val="en-GB"/>
        </w:rPr>
        <w:t xml:space="preserve">           K8.4    industry recognised standards</w:t>
      </w:r>
    </w:p>
    <w:p>
      <w:pPr/>
      <w:r>
        <w:rPr>
          <w:lang w:val="en-GB"/>
        </w:rPr>
        <w:br/>
      </w:r>
    </w:p>
    <w:p>
      <w:pPr/>
      <w:r>
        <w:rPr>
          <w:lang w:val="en-GB"/>
        </w:rPr>
        <w:t xml:space="preserve"> K9      how to measure achievement of the following identified</w:t>
      </w:r>
    </w:p>
    <w:p>
      <w:pPr/>
      <w:r>
        <w:rPr>
          <w:lang w:val="en-GB"/>
        </w:rPr>
        <w:br/>
      </w:r>
    </w:p>
    <w:p>
      <w:pPr/>
      <w:r>
        <w:rPr>
          <w:lang w:val="en-GB"/>
        </w:rPr>
        <w:t xml:space="preserve">           personal development needs</w:t>
      </w:r>
    </w:p>
    <w:p>
      <w:pPr/>
      <w:r>
        <w:rPr>
          <w:lang w:val="en-GB"/>
        </w:rPr>
        <w:br/>
      </w:r>
    </w:p>
    <w:p>
      <w:pPr/>
      <w:r>
        <w:rPr>
          <w:lang w:val="en-GB"/>
        </w:rPr>
        <w:t xml:space="preserve">           K9.1    maintenance of existing competence</w:t>
      </w:r>
    </w:p>
    <w:p>
      <w:pPr/>
      <w:r>
        <w:rPr>
          <w:lang w:val="en-GB"/>
        </w:rPr>
        <w:br/>
      </w:r>
    </w:p>
    <w:p>
      <w:pPr/>
      <w:r>
        <w:rPr>
          <w:lang w:val="en-GB"/>
        </w:rPr>
        <w:t xml:space="preserve">           K9.2    improvements to existing skills</w:t>
      </w:r>
    </w:p>
    <w:p>
      <w:pPr/>
      <w:r>
        <w:rPr>
          <w:lang w:val="en-GB"/>
        </w:rPr>
        <w:br/>
      </w:r>
    </w:p>
    <w:p>
      <w:pPr/>
      <w:r>
        <w:rPr>
          <w:lang w:val="en-GB"/>
        </w:rPr>
        <w:t xml:space="preserve">           K9.3    improvements to existing knowledge</w:t>
      </w:r>
    </w:p>
    <w:p>
      <w:pPr/>
      <w:r>
        <w:rPr>
          <w:lang w:val="en-GB"/>
        </w:rPr>
        <w:br/>
      </w:r>
    </w:p>
    <w:p>
      <w:pPr/>
      <w:r>
        <w:rPr>
          <w:lang w:val="en-GB"/>
        </w:rPr>
        <w:t xml:space="preserve">           K9.4    improvements to existing competence</w:t>
      </w:r>
    </w:p>
    <w:p>
      <w:pPr/>
      <w:r>
        <w:rPr>
          <w:lang w:val="en-GB"/>
        </w:rPr>
        <w:br/>
      </w:r>
    </w:p>
    <w:p>
      <w:pPr/>
      <w:r>
        <w:rPr>
          <w:lang w:val="en-GB"/>
        </w:rPr>
        <w:t xml:space="preserve">           K9.5    development of new skills and knowledge</w:t>
      </w:r>
    </w:p>
    <w:p>
      <w:pPr/>
      <w:r>
        <w:rPr>
          <w:lang w:val="en-GB"/>
        </w:rPr>
        <w:br/>
      </w:r>
    </w:p>
    <w:p>
      <w:pPr/>
      <w:r>
        <w:rPr>
          <w:lang w:val="en-GB"/>
        </w:rPr>
        <w:t xml:space="preserve">           K9.6    commitment to professional excellence</w:t>
      </w:r>
    </w:p>
    <w:p>
      <w:pPr/>
      <w:r>
        <w:rPr>
          <w:lang w:val="en-GB"/>
        </w:rPr>
        <w:br/>
      </w:r>
    </w:p>
    <w:p>
      <w:pPr/>
      <w:r>
        <w:rPr>
          <w:lang w:val="en-GB"/>
        </w:rPr>
        <w:t xml:space="preserve"> Performance Criteria 5</w:t>
      </w:r>
    </w:p>
    <w:p>
      <w:pPr/>
      <w:r>
        <w:rPr>
          <w:lang w:val="en-GB"/>
        </w:rPr>
        <w:br/>
      </w:r>
    </w:p>
    <w:p>
      <w:pPr/>
      <w:r>
        <w:rPr>
          <w:lang w:val="en-GB"/>
        </w:rPr>
        <w:t xml:space="preserve"> Development plan</w:t>
      </w:r>
    </w:p>
    <w:p>
      <w:pPr/>
      <w:r>
        <w:rPr>
          <w:lang w:val="en-GB"/>
        </w:rPr>
        <w:br/>
      </w:r>
    </w:p>
    <w:p>
      <w:pPr/>
      <w:r>
        <w:rPr>
          <w:lang w:val="en-GB"/>
        </w:rPr>
        <w:t xml:space="preserve"> K10    how to prepare a personal development plan based on the</w:t>
      </w:r>
    </w:p>
    <w:p>
      <w:pPr/>
      <w:r>
        <w:rPr>
          <w:lang w:val="en-GB"/>
        </w:rPr>
        <w:br/>
      </w:r>
    </w:p>
    <w:p>
      <w:pPr/>
      <w:r>
        <w:rPr>
          <w:lang w:val="en-GB"/>
        </w:rPr>
        <w:t xml:space="preserve">           following</w:t>
      </w:r>
    </w:p>
    <w:p>
      <w:pPr/>
      <w:r>
        <w:rPr>
          <w:lang w:val="en-GB"/>
        </w:rPr>
        <w:br/>
      </w:r>
    </w:p>
    <w:p>
      <w:pPr/>
      <w:r>
        <w:rPr>
          <w:lang w:val="en-GB"/>
        </w:rPr>
        <w:t xml:space="preserve">           K10.1   maintenance of existing competence</w:t>
      </w:r>
    </w:p>
    <w:p>
      <w:pPr/>
      <w:r>
        <w:rPr>
          <w:lang w:val="en-GB"/>
        </w:rPr>
        <w:br/>
      </w:r>
    </w:p>
    <w:p>
      <w:pPr/>
      <w:r>
        <w:rPr>
          <w:lang w:val="en-GB"/>
        </w:rPr>
        <w:t xml:space="preserve">           K10.2   improvements to existing skills</w:t>
      </w:r>
    </w:p>
    <w:p>
      <w:pPr/>
      <w:r>
        <w:rPr>
          <w:lang w:val="en-GB"/>
        </w:rPr>
        <w:br/>
      </w:r>
    </w:p>
    <w:p>
      <w:pPr/>
      <w:r>
        <w:rPr>
          <w:lang w:val="en-GB"/>
        </w:rPr>
        <w:t xml:space="preserve">           K10.3   improvements to existing knowledge</w:t>
      </w:r>
    </w:p>
    <w:p>
      <w:pPr/>
      <w:r>
        <w:rPr>
          <w:lang w:val="en-GB"/>
        </w:rPr>
        <w:br/>
      </w:r>
    </w:p>
    <w:p>
      <w:pPr/>
      <w:r>
        <w:rPr>
          <w:lang w:val="en-GB"/>
        </w:rPr>
        <w:t xml:space="preserve">           K10.4   development of new skills and knowledge</w:t>
      </w:r>
    </w:p>
    <w:p>
      <w:pPr/>
      <w:r>
        <w:rPr>
          <w:lang w:val="en-GB"/>
        </w:rPr>
        <w:br/>
      </w:r>
    </w:p>
    <w:p>
      <w:pPr/>
      <w:r>
        <w:rPr>
          <w:lang w:val="en-GB"/>
        </w:rPr>
        <w:t xml:space="preserve">           K10.5   commitment to professional excellence</w:t>
      </w:r>
    </w:p>
    <w:p>
      <w:pPr/>
      <w:r>
        <w:rPr>
          <w:lang w:val="en-GB"/>
        </w:rPr>
        <w:br/>
      </w:r>
    </w:p>
    <w:p>
      <w:pPr/>
      <w:r>
        <w:rPr>
          <w:lang w:val="en-GB"/>
        </w:rPr>
        <w:t xml:space="preserve"> K11    why you need to prepare a personal development plan</w:t>
      </w:r>
    </w:p>
    <w:p>
      <w:pPr/>
      <w:r>
        <w:rPr>
          <w:lang w:val="en-GB"/>
        </w:rPr>
        <w:br/>
      </w:r>
    </w:p>
    <w:p>
      <w:pPr/>
      <w:r>
        <w:rPr>
          <w:lang w:val="en-GB"/>
        </w:rPr>
        <w:t xml:space="preserve"> Performance Criteria 6</w:t>
      </w:r>
    </w:p>
    <w:p>
      <w:pPr/>
      <w:r>
        <w:rPr>
          <w:lang w:val="en-GB"/>
        </w:rPr>
        <w:br/>
      </w:r>
    </w:p>
    <w:p>
      <w:pPr/>
      <w:r>
        <w:rPr>
          <w:lang w:val="en-GB"/>
        </w:rPr>
        <w:t xml:space="preserve"> Development activities</w:t>
      </w:r>
    </w:p>
    <w:p>
      <w:pPr/>
      <w:r>
        <w:rPr>
          <w:lang w:val="en-GB"/>
        </w:rPr>
        <w:br/>
      </w:r>
    </w:p>
    <w:p>
      <w:pPr/>
      <w:r>
        <w:rPr>
          <w:lang w:val="en-GB"/>
        </w:rPr>
        <w:t xml:space="preserve"> K12    how to undertake development activities to achieve personal</w:t>
      </w:r>
    </w:p>
    <w:p>
      <w:pPr/>
      <w:r>
        <w:rPr>
          <w:lang w:val="en-GB"/>
        </w:rPr>
        <w:br/>
      </w:r>
    </w:p>
    <w:p>
      <w:pPr/>
      <w:r>
        <w:rPr>
          <w:lang w:val="en-GB"/>
        </w:rPr>
        <w:t xml:space="preserve">           development needs</w:t>
      </w:r>
    </w:p>
    <w:p>
      <w:pPr/>
      <w:r>
        <w:rPr>
          <w:lang w:val="en-GB"/>
        </w:rPr>
        <w:br/>
      </w:r>
    </w:p>
    <w:p>
      <w:pPr/>
      <w:r>
        <w:rPr>
          <w:lang w:val="en-GB"/>
        </w:rPr>
        <w:t xml:space="preserve"> K13    how to review and record progress and evaluate the</w:t>
      </w:r>
    </w:p>
    <w:p>
      <w:pPr/>
      <w:r>
        <w:rPr>
          <w:lang w:val="en-GB"/>
        </w:rPr>
        <w:br/>
      </w:r>
    </w:p>
    <w:p>
      <w:pPr/>
      <w:r>
        <w:rPr>
          <w:lang w:val="en-GB"/>
        </w:rPr>
        <w:t xml:space="preserve">           effectiveness of the activities</w:t>
      </w:r>
    </w:p>
    <w:p>
      <w:pPr/>
      <w:r>
        <w:rPr>
          <w:lang w:val="en-GB"/>
        </w:rPr>
        <w:br/>
      </w:r>
    </w:p>
    <w:p>
      <w:pPr/>
      <w:r>
        <w:rPr>
          <w:lang w:val="en-GB"/>
        </w:rPr>
        <w:t xml:space="preserve"> Performance Criteria 7</w:t>
      </w:r>
    </w:p>
    <w:p>
      <w:pPr/>
      <w:r>
        <w:rPr>
          <w:lang w:val="en-GB"/>
        </w:rPr>
        <w:br/>
      </w:r>
    </w:p>
    <w:p>
      <w:pPr/>
      <w:r>
        <w:rPr>
          <w:lang w:val="en-GB"/>
        </w:rPr>
        <w:t xml:space="preserve"> Obtain and accept feedback</w:t>
      </w:r>
    </w:p>
    <w:p>
      <w:pPr/>
      <w:r>
        <w:rPr>
          <w:lang w:val="en-GB"/>
        </w:rPr>
        <w:br/>
      </w:r>
    </w:p>
    <w:p>
      <w:pPr/>
      <w:r>
        <w:rPr>
          <w:lang w:val="en-GB"/>
        </w:rPr>
        <w:t xml:space="preserve"> K14    how to obtain, accept and record feedback from people who</w:t>
      </w:r>
    </w:p>
    <w:p>
      <w:pPr/>
      <w:r>
        <w:rPr>
          <w:lang w:val="en-GB"/>
        </w:rPr>
        <w:br/>
      </w:r>
    </w:p>
    <w:p>
      <w:pPr/>
      <w:r>
        <w:rPr>
          <w:lang w:val="en-GB"/>
        </w:rPr>
        <w:t xml:space="preserve">           can judge your performance and provide objective, valid</w:t>
      </w:r>
    </w:p>
    <w:p>
      <w:pPr/>
      <w:r>
        <w:rPr>
          <w:lang w:val="en-GB"/>
        </w:rPr>
        <w:br/>
      </w:r>
    </w:p>
    <w:p>
      <w:pPr/>
      <w:r>
        <w:rPr>
          <w:lang w:val="en-GB"/>
        </w:rPr>
        <w:t xml:space="preserve">           feedback</w:t>
      </w:r>
    </w:p>
    <w:p>
      <w:pPr/>
      <w:r>
        <w:rPr>
          <w:lang w:val="en-GB"/>
        </w:rPr>
        <w:br/>
      </w:r>
    </w:p>
    <w:p>
      <w:pPr/>
      <w:r>
        <w:rPr>
          <w:lang w:val="en-GB"/>
        </w:rPr>
        <w:t xml:space="preserve"> K15    why you need to obtain and accept feedback</w:t>
      </w:r>
    </w:p>
    <w:p>
      <w:pPr/>
      <w:r>
        <w:rPr>
          <w:lang w:val="en-GB"/>
        </w:rPr>
        <w:br/>
      </w:r>
    </w:p>
    <w:p>
      <w:pPr/>
      <w:r>
        <w:rPr>
          <w:lang w:val="en-GB"/>
        </w:rPr>
        <w:t xml:space="preserve"> Performance Criteria 8</w:t>
      </w:r>
    </w:p>
    <w:p>
      <w:pPr/>
      <w:r>
        <w:rPr>
          <w:lang w:val="en-GB"/>
        </w:rPr>
        <w:br/>
      </w:r>
    </w:p>
    <w:p>
      <w:pPr/>
      <w:r>
        <w:rPr>
          <w:lang w:val="en-GB"/>
        </w:rPr>
        <w:t xml:space="preserve"> Review, revise and update</w:t>
      </w:r>
    </w:p>
    <w:p>
      <w:pPr/>
      <w:r>
        <w:rPr>
          <w:lang w:val="en-GB"/>
        </w:rPr>
        <w:br/>
      </w:r>
    </w:p>
    <w:p>
      <w:pPr/>
      <w:r>
        <w:rPr>
          <w:lang w:val="en-GB"/>
        </w:rPr>
        <w:t xml:space="preserve"> K16    how to review the cycle of the following personal</w:t>
      </w:r>
    </w:p>
    <w:p>
      <w:pPr/>
      <w:r>
        <w:rPr>
          <w:lang w:val="en-GB"/>
        </w:rPr>
        <w:br/>
      </w:r>
    </w:p>
    <w:p>
      <w:pPr/>
      <w:r>
        <w:rPr>
          <w:lang w:val="en-GB"/>
        </w:rPr>
        <w:t xml:space="preserve">           development aims and objectives</w:t>
      </w:r>
    </w:p>
    <w:p>
      <w:pPr/>
      <w:r>
        <w:rPr>
          <w:lang w:val="en-GB"/>
        </w:rPr>
        <w:br/>
      </w:r>
    </w:p>
    <w:p>
      <w:pPr/>
      <w:r>
        <w:rPr>
          <w:lang w:val="en-GB"/>
        </w:rPr>
        <w:t xml:space="preserve">           Personal development</w:t>
      </w:r>
    </w:p>
    <w:p>
      <w:pPr/>
      <w:r>
        <w:rPr>
          <w:lang w:val="en-GB"/>
        </w:rPr>
        <w:br/>
      </w:r>
    </w:p>
    <w:p>
      <w:pPr/>
      <w:r>
        <w:rPr>
          <w:lang w:val="en-GB"/>
        </w:rPr>
        <w:t xml:space="preserve">           K16.1     maintenance of existing competence</w:t>
      </w:r>
    </w:p>
    <w:p>
      <w:pPr/>
      <w:r>
        <w:rPr>
          <w:lang w:val="en-GB"/>
        </w:rPr>
        <w:br/>
      </w:r>
    </w:p>
    <w:p>
      <w:pPr/>
      <w:r>
        <w:rPr>
          <w:lang w:val="en-GB"/>
        </w:rPr>
        <w:t xml:space="preserve">           K16.2     improvements to existing skills</w:t>
      </w:r>
    </w:p>
    <w:p>
      <w:pPr/>
      <w:r>
        <w:rPr>
          <w:lang w:val="en-GB"/>
        </w:rPr>
        <w:br/>
      </w:r>
    </w:p>
    <w:p>
      <w:pPr/>
      <w:r>
        <w:rPr>
          <w:lang w:val="en-GB"/>
        </w:rPr>
        <w:t xml:space="preserve">           K16.3     improvements to existing knowledge</w:t>
      </w:r>
    </w:p>
    <w:p>
      <w:pPr/>
      <w:r>
        <w:rPr>
          <w:lang w:val="en-GB"/>
        </w:rPr>
        <w:br/>
      </w:r>
    </w:p>
    <w:p>
      <w:pPr/>
      <w:r>
        <w:rPr>
          <w:lang w:val="en-GB"/>
        </w:rPr>
        <w:t xml:space="preserve">           K16.4     development of new knowledge and skills</w:t>
      </w:r>
    </w:p>
    <w:p>
      <w:pPr/>
      <w:r>
        <w:rPr>
          <w:lang w:val="en-GB"/>
        </w:rPr>
        <w:br/>
      </w:r>
    </w:p>
    <w:p>
      <w:pPr/>
      <w:r>
        <w:rPr>
          <w:lang w:val="en-GB"/>
        </w:rPr>
        <w:t xml:space="preserve">           K16.5     commitment to professional excellence</w:t>
      </w:r>
    </w:p>
    <w:p>
      <w:pPr/>
      <w:r>
        <w:rPr>
          <w:lang w:val="en-GB"/>
        </w:rPr>
        <w:br/>
      </w:r>
    </w:p>
    <w:p>
      <w:pPr/>
      <w:r>
        <w:rPr>
          <w:lang w:val="en-GB"/>
        </w:rPr>
        <w:t xml:space="preserve">           Aims and objectives</w:t>
      </w:r>
    </w:p>
    <w:p>
      <w:pPr/>
      <w:r>
        <w:rPr>
          <w:lang w:val="en-GB"/>
        </w:rPr>
        <w:br/>
      </w:r>
    </w:p>
    <w:p>
      <w:pPr/>
      <w:r>
        <w:rPr>
          <w:lang w:val="en-GB"/>
        </w:rPr>
        <w:t xml:space="preserve">           K16.6     preparation for new assignment</w:t>
      </w:r>
    </w:p>
    <w:p>
      <w:pPr/>
      <w:r>
        <w:rPr>
          <w:lang w:val="en-GB"/>
        </w:rPr>
        <w:br/>
      </w:r>
    </w:p>
    <w:p>
      <w:pPr/>
      <w:r>
        <w:rPr>
          <w:lang w:val="en-GB"/>
        </w:rPr>
        <w:t xml:space="preserve">           K16.7     intellectual challenge</w:t>
      </w:r>
    </w:p>
    <w:p>
      <w:pPr/>
      <w:r>
        <w:rPr>
          <w:lang w:val="en-GB"/>
        </w:rPr>
        <w:br/>
      </w:r>
    </w:p>
    <w:p>
      <w:pPr/>
      <w:r>
        <w:rPr>
          <w:lang w:val="en-GB"/>
        </w:rPr>
        <w:t xml:space="preserve">           K16.8     continued professional development (CPD)</w:t>
      </w:r>
    </w:p>
    <w:p>
      <w:pPr/>
      <w:r>
        <w:rPr>
          <w:lang w:val="en-GB"/>
        </w:rPr>
        <w:br/>
      </w:r>
    </w:p>
    <w:p>
      <w:pPr/>
      <w:r>
        <w:rPr>
          <w:lang w:val="en-GB"/>
        </w:rPr>
        <w:t xml:space="preserve">           K16.9     professional competence</w:t>
      </w:r>
    </w:p>
    <w:p>
      <w:pPr/>
      <w:r>
        <w:rPr>
          <w:lang w:val="en-GB"/>
        </w:rPr>
        <w:br/>
      </w:r>
    </w:p>
    <w:p>
      <w:pPr/>
      <w:r>
        <w:rPr>
          <w:lang w:val="en-GB"/>
        </w:rPr>
        <w:t xml:space="preserve">           K16.10   compliance with employer</w:t>
      </w:r>
    </w:p>
    <w:p>
      <w:pPr/>
      <w:r>
        <w:rPr>
          <w:lang w:val="en-GB"/>
        </w:rPr>
        <w:br/>
      </w:r>
    </w:p>
    <w:p>
      <w:pPr/>
      <w:r>
        <w:rPr>
          <w:lang w:val="en-GB"/>
        </w:rPr>
        <w:t xml:space="preserve">           K16.11   professional body membership requirements</w:t>
      </w:r>
    </w:p>
    <w:p>
      <w:pPr/>
      <w:r>
        <w:rPr>
          <w:lang w:val="en-GB"/>
        </w:rPr>
        <w:br/>
      </w:r>
    </w:p>
    <w:p>
      <w:pPr/>
      <w:r>
        <w:rPr>
          <w:lang w:val="en-GB"/>
        </w:rPr>
        <w:t xml:space="preserve">           K16.12   promotion and role change</w:t>
      </w:r>
    </w:p>
    <w:p>
      <w:pPr/>
      <w:r>
        <w:rPr>
          <w:lang w:val="en-GB"/>
        </w:rPr>
        <w:br/>
      </w:r>
    </w:p>
    <w:p>
      <w:pPr/>
      <w:r>
        <w:rPr>
          <w:lang w:val="en-GB"/>
        </w:rPr>
        <w:t xml:space="preserve">           K16.13   awareness of personal strengths and weaknesses</w:t>
      </w:r>
    </w:p>
    <w:p>
      <w:pPr/>
      <w:r>
        <w:rPr>
          <w:lang w:val="en-GB"/>
        </w:rPr>
        <w:br/>
      </w:r>
    </w:p>
    <w:p>
      <w:pPr/>
      <w:r>
        <w:rPr>
          <w:lang w:val="en-GB"/>
        </w:rPr>
        <w:t xml:space="preserve"> K17   how to revise and update aims and objectives to suit changing</w:t>
      </w:r>
    </w:p>
    <w:p>
      <w:pPr/>
      <w:r>
        <w:rPr>
          <w:lang w:val="en-GB"/>
        </w:rPr>
        <w:br/>
      </w:r>
    </w:p>
    <w:p>
      <w:pPr/>
      <w:r>
        <w:rPr>
          <w:lang w:val="en-GB"/>
        </w:rPr>
        <w:t xml:space="preserve">          circumstances</w:t>
      </w:r>
    </w:p>
    <w:p>
      <w:pPr/>
      <w:r>
        <w:rPr>
          <w:lang w:val="en-GB"/>
        </w:rPr>
        <w:br/>
      </w:r>
    </w:p>
    <w:p>
      <w:pPr/>
      <w:r>
        <w:rPr>
          <w:lang w:val="en-GB"/>
        </w:rPr>
        <w:t xml:space="preserve"> K18    why reviewing, revising and updating your personal</w:t>
      </w:r>
    </w:p>
    <w:p>
      <w:pPr/>
      <w:r>
        <w:rPr>
          <w:lang w:val="en-GB"/>
        </w:rPr>
        <w:br/>
      </w:r>
    </w:p>
    <w:p>
      <w:pPr/>
      <w:r>
        <w:rPr>
          <w:lang w:val="en-GB"/>
        </w:rPr>
        <w:t xml:space="preserve">           development plan is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VR740</w:t>
      </w:r>
      <w:r>
        <w:rPr>
          <w:lang w:val="en-GB"/>
        </w:rPr>
        <w:br/>
      </w:r>
    </w:p>
    <w:p>
      <w:pPr/>
      <w:r>
        <w:rPr>
          <w:lang w:val="en-GB"/>
          <w:b/>
        </w:rPr>
        <w:t>Relevant Occupations</w:t>
      </w:r>
    </w:p>
    <w:p>
      <w:pPr/>
      <w:r>
        <w:rPr>
          <w:lang w:val="en-GB"/>
        </w:rPr>
        <w:t>Production Managers and Directors in Construction</w:t>
      </w:r>
      <w:r>
        <w:rPr>
          <w:lang w:val="en-GB"/>
        </w:rPr>
        <w:br/>
      </w:r>
    </w:p>
    <w:p>
      <w:pPr/>
      <w:r>
        <w:rPr>
          <w:lang w:val="en-GB"/>
          <w:b/>
        </w:rPr>
        <w:t>Suite</w:t>
      </w:r>
    </w:p>
    <w:p>
      <w:pPr/>
      <w:r>
        <w:rPr>
          <w:lang w:val="en-GB"/>
        </w:rPr>
        <w:t>Construction Contracting Operations Management, Construction Site Management</w:t>
      </w:r>
      <w:r>
        <w:rPr>
          <w:lang w:val="en-GB"/>
        </w:rPr>
        <w:br/>
      </w:r>
    </w:p>
    <w:p>
      <w:pPr/>
      <w:r>
        <w:rPr>
          <w:lang w:val="en-GB"/>
          <w:b/>
        </w:rPr>
        <w:t>Keywords</w:t>
      </w:r>
    </w:p>
    <w:p>
      <w:pPr/>
      <w:r>
        <w:rPr>
          <w:lang w:val="en-GB"/>
        </w:rPr>
        <w:t>Personal; Development; Self; Aims; Objectives;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c6a9ff06dd4331" /><Relationship Type="http://schemas.openxmlformats.org/officeDocument/2006/relationships/numbering" Target="/word/numbering.xml" Id="Rabf18de224ec4813" /><Relationship Type="http://schemas.openxmlformats.org/officeDocument/2006/relationships/settings" Target="/word/settings.xml" Id="R2af2262d730d484b" /><Relationship Type="http://schemas.openxmlformats.org/officeDocument/2006/relationships/image" Target="/word/media/f2b08f63-d782-4f61-96d2-e4a94435aaee.png" Id="Ra2f889389e2b42b7" /></Relationships>
</file>