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ed9477858442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BSESPV06</w:t>
            </w:r>
            <w:r>
              <w:rPr>
                <w:b/>
              </w:rPr>
              <w:br/>
            </w:r>
            <w:r>
              <w:rPr>
                <w:b/>
              </w:rPr>
              <w:t>Maintain Solar PV and EESS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ad44e2b70545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maintain Solar PV and Electrical Energy Storage System (EESS) systems and equipment.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Those undertaking this work must be able to undertake maintenance activities in accordance with organisational procedures and the current versions of the appropriate industry standards and regulations, the specification; industry recognised working practices, the working environment and the natural environment.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They must understand and apply the correct methods and procedures for the maintenance of Solar PV and EESS systems and equipment,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routine and non-routine maintenance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the identification and use of the correct instruments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how to identify and locate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how to rectify the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the completion of the relevant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the recording of relevant data and information.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obtain clear and detailed information about the Solar PV and EESS system and the equipment to be maintained from relevant: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sources of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confirm the programme of work with the relevant people in accordance with organisational procedures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advise the relevant people clearly and accurately about the potential of any disruption and consequences of undertaking the maintenance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determine and obtain the resources required, as relevant, to undertake the maintenance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select the instruments to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confirm that the instruments are fit for purpose and have a current calibration certificate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identify the  means of electrical isolation for the AC and DC system prior to commencing the maintenance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complete safe isolation as and when required to ensure the safe maintenance of electrical cables, conductors and/or wiring system and the associated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comply with industry practices and organisational procedures to ensure the co-ordination of site services and the activities of other trades affected by the maintenance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undertake maintenance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repair, remove, replace and/or maintain using the correct tools in accordance with industry practices: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cables, conductors and/or wiring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ensure, if the maintenance activity cannot be completed immediately, the safety of the relevant: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cables, conductors and/or wiring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complete the specified maintenance activity in accordance with industry recognised methods and practices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inspect and test, as appropriate and in accordance with industry recognised methods and practices the repaired, replaced and/or maintained: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cables, conductors and/or wiring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 provide clear and accurate information to relevant people about the Solar PV and EESS system and equipment in terms of: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hand over to the customer/client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any variations to the original system and/or its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customer/client acceptance of the completed work in accordance with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relevant documentation being completed and recorded in the appropriate information systems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operation, applications, advantages and limitations of different Solar PV and EESS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how to obtain clear and detailed information about the Solar PV and EESS system and equipment to be maintained from relevant: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sources of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 the organisational procedures and industry practices when undertaking the maintenance activity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advising the relevant people about the potential of any disruption and the consequences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confirming the programme of work with the relevant people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ensuring the coordination of site services and the activities of other trades affected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how to determine and obtain the resources required to undertake the maintenance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how to select the instruments to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how to confirm that the instruments are fit for purpose and have a current calibration certificate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the correct procedures for safe isolation for AC and DC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the relevant techniques for the maintenance of Solar PV and EESS systems and equipment including how to identify, locate, diagnose and rectify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how to repair, remove, replace and maintain Solar PV and EESS system and equipment in accordance with industry practices: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cables, conductors and/or wiring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how to ensure, if the maintenance activity cannot be completed immediately, the safety of the relevant: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cables, conductors and/or wiring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the methods and processes to inspect and test, as appropriate and in accordance with industry practices the repaired, replaced and/or maintained: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cables, conductors and/or wiring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how to provide clear and accurate information to relevant people about the Solar PV and EESS system and equipment in terms of: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hand over to the customer/client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any variations to the original system and/or its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customer/client acceptance of the completed work in accordance with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relevant documentation being completed and recorded  in the appropriate information systems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domestic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non-domestic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commercial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industrial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agricultural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horticultural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leisure and entertainment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residential medical and care facilities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public highways and parks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public services establishments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   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Solar PV and EESS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Panels/arrays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Panel support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Charge controller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Battery bank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Inverter/power optimiser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Power meter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SMART controls/technology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Organisation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information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project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risk assessment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risk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implementing and monitoring health and safety requirements and issues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implementing and monitoring issues relating to the natural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customer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emergencies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communication with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labour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plant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instruments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finance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materials and other consumables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Site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gas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oil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drainage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telecommunications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data transmission either underground or overhead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customers/clients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client representatives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site/contract manager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other contractors/trades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members of the public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work colleagues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installation certificates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electrical installation condition reports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minor electrical installation works certificates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schedules of inspections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schedules of test results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operational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manufacturer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handover agreements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Electrical cable, conductors and wiring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thermosetting insulated cables including flexes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single and multicore thermoplastic and thermosetting insulated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flat profile cable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mineral insulated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earthed metallic cable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single wire armoured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armoured/braided flexible cables and cords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data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pre-fabricated conductor, cable and wiring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fibre optic cable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fire resistant cable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bus-bar trunking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arc fault detection devices (AFDDs)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cable glands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circuit breakers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consumer units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control devices – electrical; electronic; electro-mechanical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control panels – alarms; emergency lighting; environmental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distribution boards and/or panels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earthing protection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fuses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isolators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luminaires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micro-wind turbine control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motor control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socket-outlets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solar photovoltaic panels – control equipment, components and accessories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surge protection devices (SPDs)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switches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Enclosures for cables, conductors and wiring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PVC and steel conduit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PVC and steel trunking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cable tray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basket and ladder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ducting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bus-bar trunking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pre-fabricated conductor, cable and wiring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technical – design documentation; plans; installation specifications; equipment  specifications; manufacturer data; manufacturer instructions; BIM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functional – operational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customer/client information – drawings; diagrams; user instructions; specifications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contractual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statutory consents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health and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  environmental considerations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Apr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Apr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BSESPV06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Electrician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Solar PV and EESS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Maintain; Solar PV; EESS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cad974758444dc" /><Relationship Type="http://schemas.openxmlformats.org/officeDocument/2006/relationships/numbering" Target="/word/numbering.xml" Id="Raf1f5e28b67048a1" /><Relationship Type="http://schemas.openxmlformats.org/officeDocument/2006/relationships/settings" Target="/word/settings.xml" Id="Rfcb06df98a4a40cb" /><Relationship Type="http://schemas.openxmlformats.org/officeDocument/2006/relationships/image" Target="/word/media/034fc352-f86b-43f3-9490-6fad9d52ae30.png" Id="Rc6ad44e2b705452f" /></Relationships>
</file>