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9d5a3a1cd814722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EUSSM008</w:t>
            </w:r>
            <w:r>
              <w:rPr>
                <w:b/>
              </w:rPr>
              <w:br/>
            </w:r>
            <w:r>
              <w:rPr>
                <w:b/>
              </w:rPr>
              <w:t>Carry out installation or changing of electric meters and associated equipment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9383816590c74db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about carrying out installation or changing single or 3- phase meters and associated equipment within the energy supply and use sector.</w:t>
      </w:r>
    </w:p>
    <w:p>
      <w:pPr/>
      <w:r>
        <w:rPr>
          <w:lang w:val="en-GB"/>
        </w:rPr>
        <w:t>To meet this standard you will demonstrate you can: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prepare the work area confirming it is in a safe condition to carry out the intended installation activities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use the appropriate job specifications and instructions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prepare and use approved tools, equipment and materials to install or change meters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communicate effectively with all customers and members of the public.</w:t>
      </w:r>
    </w:p>
    <w:p>
      <w:pPr/>
      <w:r>
        <w:rPr>
          <w:lang w:val="en-GB"/>
        </w:rPr>
        <w:t>This standard is suitable for craftspersons or technician working in the energy supply and use sector with responsibility for installing or changing meters.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use organisational procedures and available information to identify the work location</w:t>
      </w:r>
    </w:p>
    <w:p>
      <w:pPr>
        <w:numPr>
          <w:ilvl w:val="0"/>
          <w:numId w:val="1"/>
        </w:numPr>
      </w:pPr>
      <w:r>
        <w:t>communicate the planned work activity to all affected parties in accordance with organisational policies and procedures</w:t>
      </w:r>
    </w:p>
    <w:p>
      <w:pPr>
        <w:numPr>
          <w:ilvl w:val="0"/>
          <w:numId w:val="1"/>
        </w:numPr>
      </w:pPr>
      <w:r>
        <w:t>select, inspect and wear relevant personal protective equipment for completing work activities in line with organisational procedures</w:t>
      </w:r>
    </w:p>
    <w:p>
      <w:pPr>
        <w:numPr>
          <w:ilvl w:val="0"/>
          <w:numId w:val="1"/>
        </w:numPr>
      </w:pPr>
      <w:r>
        <w:t>carry out a site-specific risk assessment of the work, identifying hazards and the required control measures</w:t>
      </w:r>
    </w:p>
    <w:p>
      <w:pPr>
        <w:numPr>
          <w:ilvl w:val="0"/>
          <w:numId w:val="1"/>
        </w:numPr>
      </w:pPr>
      <w:r>
        <w:t>carry out a pre-use inspection of the tools and equipment to be used, checking condition and service information in accordance with organisational procedures</w:t>
      </w:r>
    </w:p>
    <w:p>
      <w:pPr>
        <w:numPr>
          <w:ilvl w:val="0"/>
          <w:numId w:val="1"/>
        </w:numPr>
      </w:pPr>
      <w:r>
        <w:t>carry out pre and post installation tests and assessments in line with organisational procedures</w:t>
      </w:r>
    </w:p>
    <w:p>
      <w:pPr>
        <w:numPr>
          <w:ilvl w:val="0"/>
          <w:numId w:val="1"/>
        </w:numPr>
      </w:pPr>
      <w:r>
        <w:t>plan the work to be undertaken in line with the risk assessment</w:t>
      </w:r>
    </w:p>
    <w:p>
      <w:pPr>
        <w:numPr>
          <w:ilvl w:val="0"/>
          <w:numId w:val="1"/>
        </w:numPr>
      </w:pPr>
      <w:r>
        <w:t>apply control measures to ensure the work area is fit for purpose in line with the risk assessment</w:t>
      </w:r>
    </w:p>
    <w:p>
      <w:pPr>
        <w:numPr>
          <w:ilvl w:val="0"/>
          <w:numId w:val="1"/>
        </w:numPr>
      </w:pPr>
      <w:r>
        <w:t>check meter details and accurately record meter readings</w:t>
      </w:r>
    </w:p>
    <w:p>
      <w:pPr>
        <w:numPr>
          <w:ilvl w:val="0"/>
          <w:numId w:val="1"/>
        </w:numPr>
      </w:pPr>
      <w:r>
        <w:t>install or change the identified single or 3-phase meter and associated equipment using selected tools and equipment</w:t>
      </w:r>
    </w:p>
    <w:p>
      <w:pPr>
        <w:numPr>
          <w:ilvl w:val="0"/>
          <w:numId w:val="1"/>
        </w:numPr>
      </w:pPr>
      <w:r>
        <w:t>check the completed installation complies with work instructions and equipment specifications</w:t>
      </w:r>
    </w:p>
    <w:p>
      <w:pPr>
        <w:numPr>
          <w:ilvl w:val="0"/>
          <w:numId w:val="1"/>
        </w:numPr>
      </w:pPr>
      <w:r>
        <w:t>complete a report describing the required post activity documentation in line with organisational procedures</w:t>
      </w:r>
    </w:p>
    <w:p>
      <w:pPr>
        <w:numPr>
          <w:ilvl w:val="0"/>
          <w:numId w:val="1"/>
        </w:numPr>
      </w:pPr>
      <w:r>
        <w:t>handle and dispose of waste materials in accordance with legislative and organisational procedures</w:t>
      </w:r>
    </w:p>
    <w:p>
      <w:pPr>
        <w:numPr>
          <w:ilvl w:val="0"/>
          <w:numId w:val="1"/>
        </w:numPr>
      </w:pPr>
      <w:r>
        <w:t>communicate the technical requirements of the completed work activity to all affected parties and answer any technical queries</w:t>
      </w:r>
    </w:p>
    <w:p>
      <w:pPr>
        <w:numPr>
          <w:ilvl w:val="0"/>
          <w:numId w:val="1"/>
        </w:numPr>
      </w:pPr>
      <w:r>
        <w:t>store tools and equipment safely and securely, leaving the work area in a safe condition in accordance with organisational procedures</w:t>
      </w:r>
    </w:p>
    <w:p>
      <w:pPr>
        <w:numPr>
          <w:ilvl w:val="0"/>
          <w:numId w:val="1"/>
        </w:numPr>
      </w:pPr>
      <w:r>
        <w:t>report any problems outside your role responsibility to designated personnel in line with organisational procedures</w:t>
      </w:r>
    </w:p>
    <w:p>
      <w:pPr>
        <w:numPr>
          <w:ilvl w:val="0"/>
          <w:numId w:val="1"/>
        </w:numPr>
      </w:pPr>
      <w:r>
        <w:t>work safely at all times, complying with health and safety, environmental and other relevant regulations, directives and guidelines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the principles of health and safety in the workplace, environmental legislation and relevant regulations in relation to the work to be carried out</w:t>
      </w:r>
    </w:p>
    <w:p>
      <w:pPr>
        <w:numPr>
          <w:ilvl w:val="0"/>
          <w:numId w:val="2"/>
        </w:numPr>
      </w:pPr>
      <w:r>
        <w:t>the organisational safety rules, policies and procedures in relation to work on or near metering systems</w:t>
      </w:r>
    </w:p>
    <w:p>
      <w:pPr>
        <w:numPr>
          <w:ilvl w:val="0"/>
          <w:numId w:val="2"/>
        </w:numPr>
      </w:pPr>
      <w:r>
        <w:t>your organisation’s isolation and locking-off procedure relating to work on metering systems</w:t>
      </w:r>
    </w:p>
    <w:p>
      <w:pPr>
        <w:numPr>
          <w:ilvl w:val="0"/>
          <w:numId w:val="2"/>
        </w:numPr>
      </w:pPr>
      <w:r>
        <w:t>your organisation’s safety document procedures that apply to work on metering equipment and systems</w:t>
      </w:r>
    </w:p>
    <w:p>
      <w:pPr>
        <w:numPr>
          <w:ilvl w:val="0"/>
          <w:numId w:val="2"/>
        </w:numPr>
      </w:pPr>
      <w:r>
        <w:t>how to present and introduce yourself to customers</w:t>
      </w:r>
    </w:p>
    <w:p>
      <w:pPr>
        <w:numPr>
          <w:ilvl w:val="0"/>
          <w:numId w:val="2"/>
        </w:numPr>
      </w:pPr>
      <w:r>
        <w:t>the correct personal protective equipment for the work and how to select, inspect and use this</w:t>
      </w:r>
    </w:p>
    <w:p>
      <w:pPr>
        <w:numPr>
          <w:ilvl w:val="0"/>
          <w:numId w:val="2"/>
        </w:numPr>
      </w:pPr>
      <w:r>
        <w:t>how to carry out a risk assessment, identify hazards and assess risks of the site and proposed activity</w:t>
      </w:r>
    </w:p>
    <w:p>
      <w:pPr>
        <w:numPr>
          <w:ilvl w:val="0"/>
          <w:numId w:val="2"/>
        </w:numPr>
      </w:pPr>
      <w:r>
        <w:t>the hazards associated with working on or near electrical systems and equipment and how to deal with them</w:t>
      </w:r>
    </w:p>
    <w:p>
      <w:pPr>
        <w:numPr>
          <w:ilvl w:val="0"/>
          <w:numId w:val="2"/>
        </w:numPr>
      </w:pPr>
      <w:r>
        <w:t>the dangers of electricity, including</w:t>
      </w:r>
    </w:p>
    <w:p>
      <w:pPr>
        <w:numPr>
          <w:ilvl w:val="1"/>
          <w:numId w:val="2"/>
        </w:numPr>
      </w:pPr>
      <w:r>
        <w:t>how electric shock can be received</w:t>
      </w:r>
    </w:p>
    <w:p>
      <w:pPr>
        <w:numPr>
          <w:ilvl w:val="1"/>
          <w:numId w:val="2"/>
        </w:numPr>
      </w:pPr>
      <w:r>
        <w:t>direct contact</w:t>
      </w:r>
    </w:p>
    <w:p>
      <w:pPr>
        <w:numPr>
          <w:ilvl w:val="1"/>
          <w:numId w:val="2"/>
        </w:numPr>
      </w:pPr>
      <w:r>
        <w:t>induced voltage, risk of arc flash</w:t>
      </w:r>
    </w:p>
    <w:p>
      <w:pPr>
        <w:numPr>
          <w:ilvl w:val="1"/>
          <w:numId w:val="2"/>
        </w:numPr>
      </w:pPr>
      <w:r>
        <w:t>potential ignition of gas installations.</w:t>
      </w:r>
    </w:p>
    <w:p>
      <w:pPr>
        <w:numPr>
          <w:ilvl w:val="0"/>
          <w:numId w:val="2"/>
        </w:numPr>
      </w:pPr>
      <w:r>
        <w:t>how to change single and 3-phase meters and associated equipment using specified methods, processes and procedures</w:t>
      </w:r>
    </w:p>
    <w:p>
      <w:pPr>
        <w:numPr>
          <w:ilvl w:val="0"/>
          <w:numId w:val="2"/>
        </w:numPr>
      </w:pPr>
      <w:r>
        <w:t>how to carry out pre and post installation testing procedures</w:t>
      </w:r>
    </w:p>
    <w:p>
      <w:pPr>
        <w:numPr>
          <w:ilvl w:val="0"/>
          <w:numId w:val="2"/>
        </w:numPr>
      </w:pPr>
      <w:r>
        <w:t>the importance of checking meter details and recordings</w:t>
      </w:r>
    </w:p>
    <w:p>
      <w:pPr>
        <w:numPr>
          <w:ilvl w:val="0"/>
          <w:numId w:val="2"/>
        </w:numPr>
      </w:pPr>
      <w:r>
        <w:t>the importance of checking installation complies with manufacturers’ instructions and equipment specifications your organisation’s procedures for updating, reporting and recording information</w:t>
      </w:r>
    </w:p>
    <w:p>
      <w:pPr>
        <w:numPr>
          <w:ilvl w:val="0"/>
          <w:numId w:val="2"/>
        </w:numPr>
      </w:pPr>
      <w:r>
        <w:t>the importance of communicating the technical requirements of the work to all affected parties throughout the activity</w:t>
      </w:r>
    </w:p>
    <w:p>
      <w:pPr>
        <w:numPr>
          <w:ilvl w:val="0"/>
          <w:numId w:val="2"/>
        </w:numPr>
      </w:pPr>
      <w:r>
        <w:t>how to leave the work area secure and the importance of doing so</w:t>
      </w:r>
    </w:p>
    <w:p>
      <w:pPr>
        <w:numPr>
          <w:ilvl w:val="0"/>
          <w:numId w:val="2"/>
        </w:numPr>
      </w:pPr>
      <w:r>
        <w:t>how to handle and dispose of hazardous and non-hazardous waste materials in line with relevant regulations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Energy &amp; Utility Skills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2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31 Mar 2024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31 Mar 2027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Energy &amp; Utility Skills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EUSSM008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Engineering Installation Engineer, Engineering Technicians, Gas Team Leaders, Craftspersons and Technicians, Gas Engineer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Smart Metering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smart, single meter, 3-phase meter, gas install, change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CE9378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AD674E6A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a71b1763c029438c" /><Relationship Type="http://schemas.openxmlformats.org/officeDocument/2006/relationships/numbering" Target="/word/numbering.xml" Id="R604b9b0342d345b0" /><Relationship Type="http://schemas.openxmlformats.org/officeDocument/2006/relationships/settings" Target="/word/settings.xml" Id="R2f498a7454404991" /><Relationship Type="http://schemas.openxmlformats.org/officeDocument/2006/relationships/image" Target="/word/media/bdbad6a5-0d11-4f63-9085-163cf121bb70.png" Id="R9383816590c74db1" /></Relationships>
</file>