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6592f89f5248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SKSPSFX3 </w:t>
            </w:r>
            <w:r>
              <w:rPr>
                <w:b/>
              </w:rPr>
              <w:br/>
            </w:r>
            <w:r>
              <w:rPr>
                <w:b/>
              </w:rPr>
              <w:t>Work in a safe and effective way in a workshop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0ab2bd14fb4d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working effectively, safely and complying with legal and regulatory requirements in a workshop environment. It will involve creating or upholding a safe workshop space that may be permanent or temporary, and maintaining the health and safety of yourself and the crew you work with at all times.</w:t>
      </w:r>
    </w:p>
    <w:p>
      <w:pPr/>
      <w:r>
        <w:rPr>
          <w:lang w:val="en-GB"/>
        </w:rPr>
        <w:t>It also involves ensuring that the space is clean, organised and well managed in order to execute your work. This could also include setting up a dry hire space to be able to deliver the necessary work in an effective manner, including cleaning up and returning the area to its previous state.</w:t>
      </w:r>
    </w:p>
    <w:p>
      <w:pPr/>
      <w:r>
        <w:rPr>
          <w:lang w:val="en-GB"/>
        </w:rPr>
        <w:t>This standard is for those who work in a workshop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that the workshop space is secure and inaccessible to unauthorised people within your level of authority</w:t>
      </w:r>
    </w:p>
    <w:p>
      <w:pPr>
        <w:numPr>
          <w:ilvl w:val="0"/>
          <w:numId w:val="1"/>
        </w:numPr>
      </w:pPr>
      <w:r>
        <w:t>check that the working environment is safe and compliant with current legislation and regulations</w:t>
      </w:r>
    </w:p>
    <w:p>
      <w:pPr>
        <w:numPr>
          <w:ilvl w:val="0"/>
          <w:numId w:val="1"/>
        </w:numPr>
      </w:pPr>
      <w:r>
        <w:t>confirm equipment and materials are stored in the designated locations when not in use</w:t>
      </w:r>
    </w:p>
    <w:p>
      <w:pPr>
        <w:numPr>
          <w:ilvl w:val="0"/>
          <w:numId w:val="1"/>
        </w:numPr>
      </w:pPr>
      <w:r>
        <w:t>liaise with production personnel regarding risk assessment</w:t>
      </w:r>
    </w:p>
    <w:p>
      <w:pPr>
        <w:numPr>
          <w:ilvl w:val="0"/>
          <w:numId w:val="1"/>
        </w:numPr>
      </w:pPr>
      <w:r>
        <w:t>check and confirm that all utilities and appliances are fitted and used in a safe manner, compliant with health and safety legislation and regulations</w:t>
      </w:r>
    </w:p>
    <w:p>
      <w:pPr>
        <w:numPr>
          <w:ilvl w:val="0"/>
          <w:numId w:val="1"/>
        </w:numPr>
      </w:pPr>
      <w:r>
        <w:t>monitor and maintain safety documentation in the workshop in line with legislation and regulatory requirements</w:t>
      </w:r>
    </w:p>
    <w:p>
      <w:pPr>
        <w:numPr>
          <w:ilvl w:val="0"/>
          <w:numId w:val="1"/>
        </w:numPr>
      </w:pPr>
      <w:r>
        <w:t>ensure that all extraction systems are in place and operating in a safe, compliant manner</w:t>
      </w:r>
    </w:p>
    <w:p>
      <w:pPr>
        <w:numPr>
          <w:ilvl w:val="0"/>
          <w:numId w:val="1"/>
        </w:numPr>
      </w:pPr>
      <w:r>
        <w:t>confirm, by liaising with production, that appropriate levels of insurance are in place</w:t>
      </w:r>
    </w:p>
    <w:p>
      <w:pPr>
        <w:numPr>
          <w:ilvl w:val="0"/>
          <w:numId w:val="1"/>
        </w:numPr>
      </w:pPr>
      <w:r>
        <w:t>provide documentation about insurance when required</w:t>
      </w:r>
    </w:p>
    <w:p>
      <w:pPr>
        <w:numPr>
          <w:ilvl w:val="0"/>
          <w:numId w:val="1"/>
        </w:numPr>
      </w:pPr>
      <w:r>
        <w:t>check and confirm that equipment is maintained to required standards</w:t>
      </w:r>
    </w:p>
    <w:p>
      <w:pPr>
        <w:numPr>
          <w:ilvl w:val="0"/>
          <w:numId w:val="1"/>
        </w:numPr>
      </w:pPr>
      <w:r>
        <w:t>confirm that equipment maintenance records are complete and up to date, with test certificates provided</w:t>
      </w:r>
    </w:p>
    <w:p>
      <w:pPr>
        <w:numPr>
          <w:ilvl w:val="0"/>
          <w:numId w:val="1"/>
        </w:numPr>
      </w:pPr>
      <w:r>
        <w:t>provide appropriate waste disposal and recycling systems in line with current legislation, sustainability and environmental practice</w:t>
      </w:r>
    </w:p>
    <w:p>
      <w:pPr>
        <w:numPr>
          <w:ilvl w:val="0"/>
          <w:numId w:val="1"/>
        </w:numPr>
      </w:pPr>
      <w:r>
        <w:t>use Personal Protective Equipment (PPE) to ensure health and safety of self and others in the workshop</w:t>
      </w:r>
    </w:p>
    <w:p>
      <w:pPr>
        <w:numPr>
          <w:ilvl w:val="0"/>
          <w:numId w:val="1"/>
        </w:numPr>
      </w:pPr>
      <w:r>
        <w:t>record all aspects of risk assessment and risk management providing documentation as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being familiar with the equipment within the work area</w:t>
      </w:r>
    </w:p>
    <w:p>
      <w:pPr>
        <w:numPr>
          <w:ilvl w:val="0"/>
          <w:numId w:val="2"/>
        </w:numPr>
      </w:pPr>
      <w:r>
        <w:t>the equipment that is safe for you to use within your role in the work area</w:t>
      </w:r>
    </w:p>
    <w:p>
      <w:pPr>
        <w:numPr>
          <w:ilvl w:val="0"/>
          <w:numId w:val="2"/>
        </w:numPr>
      </w:pPr>
      <w:r>
        <w:t>the location of utility supplies, their suitability and safety</w:t>
      </w:r>
    </w:p>
    <w:p>
      <w:pPr>
        <w:numPr>
          <w:ilvl w:val="0"/>
          <w:numId w:val="2"/>
        </w:numPr>
      </w:pPr>
      <w:r>
        <w:t>how to load and unload heavy equipment safely</w:t>
      </w:r>
    </w:p>
    <w:p>
      <w:pPr>
        <w:numPr>
          <w:ilvl w:val="0"/>
          <w:numId w:val="2"/>
        </w:numPr>
      </w:pPr>
      <w:r>
        <w:t>how to liaise with production regarding risk assessments and the impact they will have on the workshop space</w:t>
      </w:r>
    </w:p>
    <w:p>
      <w:pPr>
        <w:numPr>
          <w:ilvl w:val="0"/>
          <w:numId w:val="2"/>
        </w:numPr>
      </w:pPr>
      <w:r>
        <w:t>health and safety measures that apply when working in a workshop environment</w:t>
      </w:r>
    </w:p>
    <w:p>
      <w:pPr>
        <w:numPr>
          <w:ilvl w:val="0"/>
          <w:numId w:val="2"/>
        </w:numPr>
      </w:pPr>
      <w:r>
        <w:t>the legislation and regulatory requirements to comply with</w:t>
      </w:r>
    </w:p>
    <w:p>
      <w:pPr>
        <w:numPr>
          <w:ilvl w:val="0"/>
          <w:numId w:val="2"/>
        </w:numPr>
      </w:pPr>
      <w:r>
        <w:t>the electrical set up of the building and the impact that will have on the work carried out there</w:t>
      </w:r>
    </w:p>
    <w:p>
      <w:pPr>
        <w:numPr>
          <w:ilvl w:val="0"/>
          <w:numId w:val="2"/>
        </w:numPr>
      </w:pPr>
      <w:r>
        <w:t>the air, fume and dust extraction equipment in place in the workshop</w:t>
      </w:r>
    </w:p>
    <w:p>
      <w:pPr>
        <w:numPr>
          <w:ilvl w:val="0"/>
          <w:numId w:val="2"/>
        </w:numPr>
      </w:pPr>
      <w:r>
        <w:t>how to ensure the safe storage of materials in the workshop</w:t>
      </w:r>
    </w:p>
    <w:p>
      <w:pPr>
        <w:numPr>
          <w:ilvl w:val="0"/>
          <w:numId w:val="2"/>
        </w:numPr>
      </w:pPr>
      <w:r>
        <w:t>the assured security of the building to ensure inaccessibility to the general public at any time</w:t>
      </w:r>
    </w:p>
    <w:p>
      <w:pPr>
        <w:numPr>
          <w:ilvl w:val="0"/>
          <w:numId w:val="2"/>
        </w:numPr>
      </w:pPr>
      <w:r>
        <w:t>how to create safe work areas within the workshop space, such as trip hazards and barrier tape</w:t>
      </w:r>
    </w:p>
    <w:p>
      <w:pPr>
        <w:numPr>
          <w:ilvl w:val="0"/>
          <w:numId w:val="2"/>
        </w:numPr>
      </w:pPr>
      <w:r>
        <w:t>how to identify and store dangerous and hazardous substances correctly</w:t>
      </w:r>
    </w:p>
    <w:p>
      <w:pPr>
        <w:numPr>
          <w:ilvl w:val="0"/>
          <w:numId w:val="2"/>
        </w:numPr>
      </w:pPr>
      <w:r>
        <w:t>how to create and manage the workshop space and ensure that it remains clean and organised at all times</w:t>
      </w:r>
    </w:p>
    <w:p>
      <w:pPr>
        <w:numPr>
          <w:ilvl w:val="0"/>
          <w:numId w:val="2"/>
        </w:numPr>
      </w:pPr>
      <w:r>
        <w:t>who is responsible for maintaining the equipment and maintenance records</w:t>
      </w:r>
    </w:p>
    <w:p>
      <w:pPr>
        <w:numPr>
          <w:ilvl w:val="0"/>
          <w:numId w:val="2"/>
        </w:numPr>
      </w:pPr>
      <w:r>
        <w:t>the importance of using Personal Protective Equipment (PPE) in a workshop environment</w:t>
      </w:r>
    </w:p>
    <w:p>
      <w:pPr>
        <w:numPr>
          <w:ilvl w:val="0"/>
          <w:numId w:val="2"/>
        </w:numPr>
      </w:pPr>
      <w:r>
        <w:t>how to manage waste disposal and recycling in line with current legislation sustainability and environmental practice</w:t>
      </w:r>
    </w:p>
    <w:p>
      <w:pPr>
        <w:numPr>
          <w:ilvl w:val="0"/>
          <w:numId w:val="2"/>
        </w:numPr>
      </w:pPr>
      <w:r>
        <w:t>the different insurance requirements for temporary and permanent workshop spaces</w:t>
      </w:r>
    </w:p>
    <w:p>
      <w:pPr>
        <w:numPr>
          <w:ilvl w:val="0"/>
          <w:numId w:val="2"/>
        </w:numPr>
      </w:pPr>
      <w:r>
        <w:t>how to clarify what is covered within the production or company policy</w:t>
      </w:r>
    </w:p>
    <w:p>
      <w:pPr>
        <w:numPr>
          <w:ilvl w:val="0"/>
          <w:numId w:val="2"/>
        </w:numPr>
      </w:pPr>
      <w:r>
        <w:t>how your own and others actions contribute to the organisation of the workshop space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SKSPSFX3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Special Effects Trainee, Special Effects Technician, Special Effects Senior Technician, Special Effects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Physical Special Effects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physical special effects; design; plan; effects; workshop; production; health and safety; risk management; script breakdown; budget; sustainability; legislation;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97CD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1FC5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d5329e19c04ab6" /><Relationship Type="http://schemas.openxmlformats.org/officeDocument/2006/relationships/numbering" Target="/word/numbering.xml" Id="R1499f6a769bc4410" /><Relationship Type="http://schemas.openxmlformats.org/officeDocument/2006/relationships/settings" Target="/word/settings.xml" Id="Ree54e7a35fad4ebf" /><Relationship Type="http://schemas.openxmlformats.org/officeDocument/2006/relationships/image" Target="/word/media/9081dadb-cf92-4be0-902b-4ddce0507261.png" Id="R9a0ab2bd14fb4de3" /></Relationships>
</file>