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8228f89015a4d70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IMIVF08</w:t>
            </w:r>
            <w:r>
              <w:rPr>
                <w:b/>
              </w:rPr>
              <w:br/>
            </w:r>
            <w:r>
              <w:rPr>
                <w:b/>
              </w:rPr>
              <w:t>Inspect and replace light vehicle clutches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82e5eb98a3b1457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inspecting and replacing light vehicle clutch components.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 xml:space="preserve">P1 select and use suitable personal protective equipment throughout all clutch inspection and replacement activities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P2 use suitable sources of technical information to support your inspection and replacement of clutch components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P3 work in a way which minimises the risk of damage to the vehicle and its systems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P4 confirm that all the tools and equipment required are safe prior to use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P5 ensure your inspection techniques are sufficiently in depth to identify the severity of all clutch component defects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P6 conduct all inspection and replacement activities following: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P6.1 vehicle equipment and component manufacturers’ recommendations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P6.2 your workplace procedures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P6.3 health and safety requirements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P7 carry out all inspection, repair and replacement activities using: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P7.1 suitable tools and equipment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P7.2 the correct inspection techniques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P7.3 the correct type of replacement component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P8 clearly identify and record the possible cause of any clutch component faults following your normal workplace procedures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P9 make clear and accurate recommendations for further action to the relevant person(s) when necessary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P10 ensure that replaced and refitted clutch components are correctly fitted and conform to requirements prior to releasing the vehicle to the customer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P11 dispose of removed components safely to meet current legal and your workplace requirements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P12 complete all activities within the agreed timescale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P13 promptly report any anticipated delays in completion and any additional faults identified to the relevant person(s)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Legislative and organisational requirements and procedures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 the current health and safety legislation and workplace procedures relevant to workshop practices, checking equipment and personal and vehicle protection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 your workplace procedures for: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K2.1 the referral of problems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K2.2 reporting of delays to the completion of work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K2.3 personal protection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 the importance of disposing of waste safely and the consequences of not doing so to others and the environment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K4 the importance of working to agreed timescales and keeping others informed of progress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K5 the relationship between time and costs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K6 your workplace requirements for recording measurements taken and adjustments made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K7 the importance of promptly reporting anticipated delays to the relevant person(s)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Tools and equipment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K8 the types, function and use of clutch removal, alignment and replacement tools and equipment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K9 the importance of checking the safety and operation of equipment prior to use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K10 the correct use of diagnostic tools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Inspection and replacement of clutches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K11 the different types of clutches and operating systems and how they and their associated components operate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K12 the different types of inspection techniques and how to carry them out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K13 the common faults associated with clutch systems (e.g. slip, drag, judder and noise), their possible cause and how to identify and rectify them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K14 the purpose, function and layout of different types of manual transmission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K15 the removal and replacement procedures associated with clutch systems, including the effective sequence of working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K16 how to make checks and adjustments to clutch operating systems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K17 the importance of taking accurate measurements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K18 how to find and use data relating to clutch working tolerances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K19 the importance of ensuring any adjustments and set up are within acceptable tolerances for the vehicle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K20 how to work safely avoiding injury to yourself, others and damage to the vehicle when inspecting and replacing clutches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Scope/range</w:t>
      </w:r>
      <w:r>
        <w:rPr>
          <w:lang w:val="en-GB"/>
          <w:b/>
        </w:rPr>
        <w:br/>
      </w:r>
    </w:p>
    <w:p>
      <w:pPr/>
      <w:r>
        <w:rPr>
          <w:lang w:val="en-GB"/>
        </w:rPr>
        <w:t>Legislative and organisational requirements and procedures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 the current health and safety legislation and workplace procedures relevant to workshop practices, checking equipment and personal and vehicle protection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 your workplace procedures for: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K2.1 the referral of problems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K2.2 reporting of delays to the completion of work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K2.3 personal protection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 the importance of disposing of waste safely and the consequences of not doing so to others and the environment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K4 the importance of working to agreed timescales and keeping others informed of progress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K5 the relationship between time and costs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K6 your workplace requirements for recording measurements taken and adjustments made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K7 the importance of promptly reporting anticipated delays to the relevant person(s)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Tools and equipment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K8 the types, function and use of clutch removal, alignment and replacement tools and equipment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K9 the importance of checking the safety and operation of equipment prior to use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K10 the correct use of diagnostic tools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Inspection and replacement of clutches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K11 the different types of clutches and operating systems and how they and their associated components operate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K12 the different types of inspection techniques and how to carry them out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K13 the common faults associated with clutch systems (e.g. slip, drag, judder and noise), their possible cause and how to identify and rectify them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K14 the purpose, function and layout of different types of manual transmission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K15 the removal and replacement procedures associated with clutch systems, including the effective sequence of working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K16 how to make checks and adjustments to clutch operating systems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K17 the importance of taking accurate measurements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K18 how to find and use data relating to clutch working tolerances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K19 the importance of ensuring any adjustments and set up are within acceptable tolerances for the vehicle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K20 how to work safely avoiding injury to yourself, others and damage to the vehicle when inspecting and replacing clutches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Glossary</w:t>
      </w:r>
      <w:r>
        <w:rPr>
          <w:lang w:val="en-GB"/>
          <w:b/>
        </w:rPr>
        <w:br/>
      </w:r>
    </w:p>
    <w:p>
      <w:pPr/>
      <w:r>
        <w:rPr>
          <w:lang w:val="en-GB"/>
        </w:rPr>
        <w:t>This section contains examples and explanations of some of the terms used but does not form part of the standard.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Agreed timescales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Examples include job times set by your company or agreed with a specific customer.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Clutch assembly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This consists of the drive plate, pressure plate, release bearing and dual mass fly wheel (DMF)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Drive plate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This is also known as the friction plate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Pressure plate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This is also known as the clutch cover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Types of clutches and operating systems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Examples include: single/multi-plate, centrifugal, spring and diaphragm types, cable, hydraulic and electronic</w:t>
      </w: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IMI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31 Dec 2021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31 Dec 2024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IMI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VF08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Vehicle Fitters, Vehicle Fitting Operations (Automotive)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Vehicle Fitting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Inspect; repair; replace; light; vehicle; clutches;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cd1651a662eb49b7" /><Relationship Type="http://schemas.openxmlformats.org/officeDocument/2006/relationships/numbering" Target="/word/numbering.xml" Id="R7cb92fec1c32459f" /><Relationship Type="http://schemas.openxmlformats.org/officeDocument/2006/relationships/settings" Target="/word/settings.xml" Id="Rba60a7be1fca43b7" /><Relationship Type="http://schemas.openxmlformats.org/officeDocument/2006/relationships/image" Target="/word/media/37f3fd34-76eb-4a40-a2d4-9e975fe24212.png" Id="R82e5eb98a3b14571" /></Relationships>
</file>