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47bc1ccea948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COGST2-01</w:t>
            </w:r>
            <w:r>
              <w:rPr>
                <w:b/>
              </w:rPr>
              <w:br/>
            </w:r>
            <w:r>
              <w:rPr>
                <w:b/>
              </w:rPr>
              <w:t>Maintain effective and efficient working relationships for scientific or technical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4022977729d49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competences you need to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effectively in science related work activities, in accordance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with approved procedures and practices.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be required to demonstrate how you can establish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maintain relationships and how you deal with others.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demonstate how to deal with disagreements.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learner will meet organisational standards for behaviour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accordance with the relevant workplace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activity is likely to be undertaken by someone in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science related work setting, including individuals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hospitals, scientific laboratories, schools and universities.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ensure that your work is carried out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use safe practices and the appropriate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protection clothing and equipment (PPE) when doing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establish and maintain effective working relationships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meet workplace standards for timekeeping, appearance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behaviour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deal with disagreements in an amicable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constructive way, so that good relationships are maintained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maintain communication with others, to ensure that they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are kept informed about any work plans or activities which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may affect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be aware of the limits of your skills, and seek assistance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from others in a polite and courteous way without causing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undue disruption to normal work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review your personal performance and development,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with the appropriate people, at regular interval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communicate the required information about the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done, to authorised people,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departmental and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health and safety requirements of the area in which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are carrying out the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implications of not taking account of legislation,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regulations, standards and guidelines when conducting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scientific or technical techniques and processes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must use correctly in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wearing protective clothing, gloves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eye protection for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correct identification, and any unique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 coding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interactions which take place between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scientific or technical speciality and others where the same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speciality is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how your scientific or technical work activities may affect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others within the department and the work 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lines of communication and responsibilities in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department, and their links with the rest of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limits of your own authority and to whom you should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report if you have problems that you cannot resolve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lines of accountability within the department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reasons why good working relationships 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important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to create and maintain good working relationships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methods of working effectively with others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problems that can affect relationships in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procedures for dealing with disagreements within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departmental performance review process,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your role in this process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reasons why effective communication is important,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the methods used for communicating effectively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sustain positive working relationships by all of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 working in teams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 being cooperative and flexible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 supporting others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 providing clear and accurate information</w:t>
      </w:r>
    </w:p>
    <w:p>
      <w:pPr>
        <w:numPr>
          <w:ilvl w:val="0"/>
          <w:numId w:val="1"/>
        </w:numPr>
      </w:pPr>
      <w:r>
        <w:t>maintain working relationships with two of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 colleagues in your own working group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 colleagues outside your normal working group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 supervisors/managers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 persons external to your organisation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 more senior professionals/scientists</w:t>
      </w:r>
    </w:p>
    <w:p>
      <w:pPr>
        <w:numPr>
          <w:ilvl w:val="0"/>
          <w:numId w:val="1"/>
        </w:numPr>
      </w:pPr>
      <w:r>
        <w:t>review personal development objectives and targets, to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include one of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dual or multi-skilling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increased responsibility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 training on new equipment/technology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 other specific requirements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3.5 understanding of company working practices,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procedures, plans and policies</w:t>
      </w:r>
    </w:p>
    <w:p>
      <w:pPr>
        <w:numPr>
          <w:ilvl w:val="0"/>
          <w:numId w:val="1"/>
        </w:numPr>
      </w:pPr>
      <w:r>
        <w:t>record details of work done, and communicate the details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to the appropriate people, using: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 verbal report plus one method from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 written or typed report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 computer-based record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 specific company documentation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4.5 electronic mail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COGLATA2-02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Professional Occupations, Science, Science and Mathematics Science, Science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Scientific Technology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laboratory, technical, LATA, workplace hazards, manual handling, unsafe practices, VDU &amp; RSI policies, spillages, flammables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9D1A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9022db8c554bb8" /><Relationship Type="http://schemas.openxmlformats.org/officeDocument/2006/relationships/numbering" Target="/word/numbering.xml" Id="Rde9f1ff69f944fc1" /><Relationship Type="http://schemas.openxmlformats.org/officeDocument/2006/relationships/settings" Target="/word/settings.xml" Id="R24e1ed391b02498a" /><Relationship Type="http://schemas.openxmlformats.org/officeDocument/2006/relationships/image" Target="/word/media/a20e22a6-b19d-402a-aceb-d4051375ef5a.png" Id="R04022977729d49a8" /></Relationships>
</file>