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416f2d9ff0415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SFHCHS54</w:t>
            </w:r>
            <w:r>
              <w:rPr>
                <w:b/>
              </w:rPr>
              <w:br/>
            </w:r>
            <w:r>
              <w:rPr>
                <w:b/>
              </w:rPr>
              <w:t>Verify an expected death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be550b18a0b490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54cbc5ba9db4976" /><Relationship Type="http://schemas.openxmlformats.org/officeDocument/2006/relationships/numbering" Target="/word/numbering.xml" Id="Rb2c76c990cfa4b55" /><Relationship Type="http://schemas.openxmlformats.org/officeDocument/2006/relationships/settings" Target="/word/settings.xml" Id="R2fa0f64cb0354e57" /><Relationship Type="http://schemas.openxmlformats.org/officeDocument/2006/relationships/image" Target="/word/media/036d0ad3-52ac-49bc-81d7-44294480bf80.png" Id="R2be550b18a0b490a" /></Relationships>
</file>