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1ce8560bc5436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LANCS79L</w:t>
            </w:r>
            <w:r>
              <w:rPr>
                <w:b/>
              </w:rPr>
              <w:br/>
            </w:r>
            <w:r>
              <w:rPr>
                <w:b/>
              </w:rPr>
              <w:t>Control vertebrate pests and predators by shooting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123da7dc5842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describes your role in shooting vertebrate pests and predators. It relates to the work activities that you undertake to control vertebrate pests and predators using a firearm.</w:t>
      </w:r>
    </w:p>
    <w:p>
      <w:pPr/>
      <w:r>
        <w:rPr>
          <w:lang w:val="en-GB"/>
        </w:rPr>
        <w:t>To meet this standard you will be able to:</w:t>
      </w:r>
    </w:p>
    <w:p>
      <w:pPr>
        <w:numPr>
          <w:ilvl w:val="0"/>
          <w:numId w:val="1"/>
        </w:numPr>
      </w:pPr>
      <w:r>
        <w:t>identify the presence of vertebrate pests and predators</w:t>
      </w:r>
    </w:p>
    <w:p>
      <w:pPr>
        <w:numPr>
          <w:ilvl w:val="0"/>
          <w:numId w:val="1"/>
        </w:numPr>
      </w:pPr>
      <w:r>
        <w:t>legally and safely shoot vertebrate pests and predators.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does not replace the need for individuals to hold the relevant shotgun/firearms licence and other licences which may be required by law.</w:t>
      </w:r>
    </w:p>
    <w:p>
      <w:pPr/>
      <w:r>
        <w:rPr>
          <w:lang w:val="en-GB"/>
        </w:rPr>
        <w:t>This standard is for those who use firearms to control vertebrate pests and predators.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​carry out work safely in line with health and safety requirements</w:t>
      </w:r>
    </w:p>
    <w:p>
      <w:pPr>
        <w:numPr>
          <w:ilvl w:val="0"/>
          <w:numId w:val="2"/>
        </w:numPr>
      </w:pPr>
      <w:r>
        <w:t>interpret signs to determine</w:t>
      </w:r>
    </w:p>
    <w:p>
      <w:pPr>
        <w:numPr>
          <w:ilvl w:val="0"/>
          <w:numId w:val="2"/>
        </w:numPr>
      </w:pPr>
      <w:r>
        <w:t>* </w:t>
      </w:r>
    </w:p>
    <w:p>
      <w:pPr>
        <w:numPr>
          <w:ilvl w:val="0"/>
          <w:numId w:val="2"/>
        </w:numPr>
      </w:pPr>
      <w:r>
        <w:t/>
      </w:r>
    </w:p>
    <w:p>
      <w:pPr>
        <w:numPr>
          <w:ilvl w:val="0"/>
          <w:numId w:val="2"/>
        </w:numPr>
      </w:pPr>
      <w:r>
        <w:t>*vertebrate pest and predator</w:t>
      </w:r>
    </w:p>
    <w:p>
      <w:pPr>
        <w:numPr>
          <w:ilvl w:val="0"/>
          <w:numId w:val="2"/>
        </w:numPr>
      </w:pPr>
      <w:r>
        <w:t> activity</w:t>
      </w:r>
    </w:p>
    <w:p>
      <w:pPr>
        <w:numPr>
          <w:ilvl w:val="0"/>
          <w:numId w:val="2"/>
        </w:numPr>
      </w:pPr>
      <w:r>
        <w:t>select </w:t>
      </w:r>
    </w:p>
    <w:p>
      <w:pPr>
        <w:numPr>
          <w:ilvl w:val="0"/>
          <w:numId w:val="2"/>
        </w:numPr>
      </w:pPr>
      <w:r>
        <w:t>shooting method</w:t>
      </w:r>
    </w:p>
    <w:p>
      <w:pPr>
        <w:numPr>
          <w:ilvl w:val="0"/>
          <w:numId w:val="2"/>
        </w:numPr>
      </w:pPr>
      <w:r>
        <w:t>, firearm and ammunition appropriate to the vertebrate pest and predator species, site characteristics and legal requirements</w:t>
      </w:r>
    </w:p>
    <w:p>
      <w:pPr>
        <w:numPr>
          <w:ilvl w:val="0"/>
          <w:numId w:val="2"/>
        </w:numPr>
      </w:pPr>
      <w:r>
        <w:t>use </w:t>
      </w:r>
    </w:p>
    <w:p>
      <w:pPr>
        <w:numPr>
          <w:ilvl w:val="0"/>
          <w:numId w:val="2"/>
        </w:numPr>
      </w:pPr>
      <w:r>
        <w:t>firearms</w:t>
      </w:r>
    </w:p>
    <w:p>
      <w:pPr>
        <w:numPr>
          <w:ilvl w:val="0"/>
          <w:numId w:val="2"/>
        </w:numPr>
      </w:pPr>
      <w:r>
        <w:t> according to relevant legislation and industry codes of practice</w:t>
      </w:r>
    </w:p>
    <w:p>
      <w:pPr>
        <w:numPr>
          <w:ilvl w:val="0"/>
          <w:numId w:val="2"/>
        </w:numPr>
      </w:pPr>
      <w:r>
        <w:t>identify target species</w:t>
      </w:r>
    </w:p>
    <w:p>
      <w:pPr>
        <w:numPr>
          <w:ilvl w:val="0"/>
          <w:numId w:val="2"/>
        </w:numPr>
      </w:pPr>
      <w:r>
        <w:t>effectively and safely shoot target</w:t>
      </w:r>
    </w:p>
    <w:p>
      <w:pPr>
        <w:numPr>
          <w:ilvl w:val="0"/>
          <w:numId w:val="2"/>
        </w:numPr>
      </w:pPr>
      <w:r>
        <w:t>minimise the disturbance caused to non-target species</w:t>
      </w:r>
    </w:p>
    <w:p>
      <w:pPr>
        <w:numPr>
          <w:ilvl w:val="0"/>
          <w:numId w:val="2"/>
        </w:numPr>
      </w:pPr>
      <w:r>
        <w:t>dispatch wounded vertebrate pests and predators humanely</w:t>
      </w:r>
    </w:p>
    <w:p>
      <w:pPr>
        <w:numPr>
          <w:ilvl w:val="0"/>
          <w:numId w:val="2"/>
        </w:numPr>
      </w:pPr>
      <w:r>
        <w:t>dispose of dead vertebrate pests and predators correctly according to industry codes of practice and legal requirements</w:t>
      </w:r>
    </w:p>
    <w:p>
      <w:pPr>
        <w:numPr>
          <w:ilvl w:val="0"/>
          <w:numId w:val="2"/>
        </w:numPr>
      </w:pPr>
      <w:r>
        <w:t>effectively clean, maintain and store firearms and ammunition according to legal requirements</w:t>
      </w:r>
    </w:p>
    <w:p>
      <w:pPr>
        <w:numPr>
          <w:ilvl w:val="0"/>
          <w:numId w:val="2"/>
        </w:numPr>
      </w:pPr>
      <w:r>
        <w:t>maintain accurate vertebrate pests and predators records.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​the codes of practice covering all aspects of vertebrate pests and predators control</w:t>
      </w:r>
    </w:p>
    <w:p>
      <w:pPr>
        <w:numPr>
          <w:ilvl w:val="0"/>
          <w:numId w:val="3"/>
        </w:numPr>
      </w:pPr>
      <w:r>
        <w:t>health and safety risks associated with shooting vertebrate pests and predators</w:t>
      </w:r>
    </w:p>
    <w:p>
      <w:pPr>
        <w:numPr>
          <w:ilvl w:val="0"/>
          <w:numId w:val="3"/>
        </w:numPr>
      </w:pPr>
      <w:r>
        <w:t>firearms legislation in relation to shooting vertebrate pests and predators</w:t>
      </w:r>
    </w:p>
    <w:p>
      <w:pPr>
        <w:numPr>
          <w:ilvl w:val="0"/>
          <w:numId w:val="3"/>
        </w:numPr>
      </w:pPr>
      <w:r>
        <w:t>the legal restrictions controlling the ownership and use of firearms</w:t>
      </w:r>
    </w:p>
    <w:p>
      <w:pPr>
        <w:numPr>
          <w:ilvl w:val="0"/>
          <w:numId w:val="3"/>
        </w:numPr>
      </w:pPr>
      <w:r>
        <w:t>the effective application and ranges of firearms and ammunition</w:t>
      </w:r>
    </w:p>
    <w:p>
      <w:pPr>
        <w:numPr>
          <w:ilvl w:val="0"/>
          <w:numId w:val="3"/>
        </w:numPr>
      </w:pPr>
      <w:r>
        <w:t>common vertebrate pest and predator species</w:t>
      </w:r>
    </w:p>
    <w:p>
      <w:pPr>
        <w:numPr>
          <w:ilvl w:val="0"/>
          <w:numId w:val="3"/>
        </w:numPr>
      </w:pPr>
      <w:r>
        <w:t>the significance and potential effects of vertebrate pests and predators to the site and its purpose</w:t>
      </w:r>
    </w:p>
    <w:p>
      <w:pPr>
        <w:numPr>
          <w:ilvl w:val="0"/>
          <w:numId w:val="3"/>
        </w:numPr>
      </w:pPr>
      <w:r>
        <w:t>behavioural characteristics of vertebrate pests and predators and how these can influence the shooting method selected</w:t>
      </w:r>
    </w:p>
    <w:p>
      <w:pPr>
        <w:numPr>
          <w:ilvl w:val="0"/>
          <w:numId w:val="3"/>
        </w:numPr>
      </w:pPr>
      <w:r>
        <w:t>the effects of vertebrate pests and predators on animal/plant populations</w:t>
      </w:r>
    </w:p>
    <w:p>
      <w:pPr>
        <w:numPr>
          <w:ilvl w:val="0"/>
          <w:numId w:val="3"/>
        </w:numPr>
      </w:pPr>
      <w:r>
        <w:t>how to recognise and interpret signs to determine pest and predator activity which could include direct sightings, runs, footprints, damage to habitat, dead animals, kills, sounds, smells, droppings</w:t>
      </w:r>
    </w:p>
    <w:p>
      <w:pPr>
        <w:numPr>
          <w:ilvl w:val="0"/>
          <w:numId w:val="3"/>
        </w:numPr>
      </w:pPr>
      <w:r>
        <w:t>the habits of common vertebrate pest and predator species</w:t>
      </w:r>
    </w:p>
    <w:p>
      <w:pPr>
        <w:numPr>
          <w:ilvl w:val="0"/>
          <w:numId w:val="3"/>
        </w:numPr>
      </w:pPr>
      <w:r>
        <w:t>how to minimise the impact of shooting on non-target species</w:t>
      </w:r>
    </w:p>
    <w:p>
      <w:pPr>
        <w:numPr>
          <w:ilvl w:val="0"/>
          <w:numId w:val="3"/>
        </w:numPr>
      </w:pPr>
      <w:r>
        <w:t>how behavioural characteristics of vertebrate pests and predators can be used to increase the effectiveness of shooting</w:t>
      </w:r>
    </w:p>
    <w:p>
      <w:pPr>
        <w:numPr>
          <w:ilvl w:val="0"/>
          <w:numId w:val="3"/>
        </w:numPr>
      </w:pPr>
      <w:r>
        <w:t>methods of humane dispatch</w:t>
      </w:r>
    </w:p>
    <w:p>
      <w:pPr>
        <w:numPr>
          <w:ilvl w:val="0"/>
          <w:numId w:val="3"/>
        </w:numPr>
      </w:pPr>
      <w:r>
        <w:t>how to safely and legally dispose of vertebrate pests and predators</w:t>
      </w:r>
    </w:p>
    <w:p>
      <w:pPr>
        <w:numPr>
          <w:ilvl w:val="0"/>
          <w:numId w:val="3"/>
        </w:numPr>
      </w:pPr>
      <w:r>
        <w:t>how to minimise the dangers of disease when handling dead animals</w:t>
      </w:r>
    </w:p>
    <w:p>
      <w:pPr>
        <w:numPr>
          <w:ilvl w:val="0"/>
          <w:numId w:val="3"/>
        </w:numPr>
      </w:pPr>
      <w:r>
        <w:t>the reasons for keeping accurate, up-to-date vertebrate pest and predator records</w:t>
      </w:r>
    </w:p>
    <w:p>
      <w:pPr>
        <w:numPr>
          <w:ilvl w:val="0"/>
          <w:numId w:val="3"/>
        </w:numPr>
      </w:pPr>
      <w:r>
        <w:t>when shooting becomes unsafe and must be stopped</w:t>
      </w:r>
    </w:p>
    <w:p>
      <w:pPr>
        <w:numPr>
          <w:ilvl w:val="0"/>
          <w:numId w:val="3"/>
        </w:numPr>
      </w:pPr>
      <w:r>
        <w:t>other relevant wildlife and environmental legislation that impacts on the shooting of pests and predators</w:t>
      </w:r>
    </w:p>
    <w:p>
      <w:pPr>
        <w:numPr>
          <w:ilvl w:val="0"/>
          <w:numId w:val="3"/>
        </w:numPr>
      </w:pPr>
      <w:r>
        <w:t>how to effectively and safely shoot both bird and mammal pest and predator species, taking account of absolute range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requires that you determine the activity of the following pest and predator types:</w:t>
      </w:r>
    </w:p>
    <w:p>
      <w:pPr>
        <w:numPr>
          <w:ilvl w:val="0"/>
          <w:numId w:val="4"/>
        </w:numPr>
      </w:pPr>
      <w:r>
        <w:t>mammals</w:t>
      </w:r>
    </w:p>
    <w:p>
      <w:pPr>
        <w:numPr>
          <w:ilvl w:val="0"/>
          <w:numId w:val="4"/>
        </w:numPr>
      </w:pPr>
      <w:r>
        <w:t>birds.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requires that you select a </w:t>
      </w:r>
    </w:p>
    <w:p>
      <w:pPr/>
      <w:r>
        <w:rPr>
          <w:lang w:val="en-GB"/>
        </w:rPr>
        <w:t>shooting method</w:t>
      </w:r>
    </w:p>
    <w:p>
      <w:pPr/>
      <w:r>
        <w:rPr>
          <w:lang w:val="en-GB"/>
        </w:rPr>
        <w:t> to take account of:</w:t>
      </w:r>
    </w:p>
    <w:p>
      <w:pPr>
        <w:numPr>
          <w:ilvl w:val="0"/>
          <w:numId w:val="5"/>
        </w:numPr>
      </w:pPr>
      <w:r>
        <w:t>pest and predator type</w:t>
      </w:r>
    </w:p>
    <w:p>
      <w:pPr>
        <w:numPr>
          <w:ilvl w:val="0"/>
          <w:numId w:val="5"/>
        </w:numPr>
      </w:pPr>
      <w:r>
        <w:t>characteristics of shooting location (topography, habitat, other estate activity, public access)</w:t>
      </w:r>
    </w:p>
    <w:p>
      <w:pPr>
        <w:numPr>
          <w:ilvl w:val="0"/>
          <w:numId w:val="5"/>
        </w:numPr>
      </w:pPr>
      <w:r>
        <w:t>safety of self, other participants and the public.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vertebrate pests and predators -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 *</w:t>
      </w:r>
    </w:p>
    <w:p>
      <w:pPr/>
      <w:r>
        <w:rPr>
          <w:lang w:val="en-GB"/>
        </w:rPr>
        <w:t>e.g. rabbits, stoats, weasels, grey squirrels, foxes, crows, magpies, mink, rats, cormorants, gulls, seals etc.</w:t>
      </w:r>
    </w:p>
    <w:p>
      <w:pPr/>
      <w:r>
        <w:rPr>
          <w:lang w:val="en-GB"/>
        </w:rPr>
        <w:t>firearms</w:t>
      </w:r>
    </w:p>
    <w:p>
      <w:pPr/>
      <w:r>
        <w:rPr>
          <w:lang w:val="en-GB"/>
        </w:rPr>
        <w:t> - shotgun and/or rifle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Aug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Aug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LANCU47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Forestry, Estate Worker, Fish Farming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Aquaculture, Crofting and Smallholding, Fisheries Management, Game and Wildlife Management, Treework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pests; predators; vertebrate; shooting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3C450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FE3B8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51A52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5158E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0B21C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f8a502a40c849e8" /><Relationship Type="http://schemas.openxmlformats.org/officeDocument/2006/relationships/numbering" Target="/word/numbering.xml" Id="Rec23ae6cd03b49aa" /><Relationship Type="http://schemas.openxmlformats.org/officeDocument/2006/relationships/settings" Target="/word/settings.xml" Id="Re454a45014c646e0" /><Relationship Type="http://schemas.openxmlformats.org/officeDocument/2006/relationships/image" Target="/word/media/6f999106-d282-4c07-a40b-749a1e0d0122.png" Id="Rd2123da7dc5842a1" /></Relationships>
</file>