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8dd1d4f424e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PROFSB08</w:t>
            </w:r>
            <w:r>
              <w:rPr>
                <w:b/>
              </w:rPr>
              <w:br/>
            </w:r>
            <w:r>
              <w:rPr>
                <w:b/>
              </w:rPr>
              <w:t>Prepare materials for installation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7373bc367640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60a835f57547e6" /><Relationship Type="http://schemas.openxmlformats.org/officeDocument/2006/relationships/numbering" Target="/word/numbering.xml" Id="R59f62854cc8f4655" /><Relationship Type="http://schemas.openxmlformats.org/officeDocument/2006/relationships/settings" Target="/word/settings.xml" Id="R20bfd80bc8b3454d" /><Relationship Type="http://schemas.openxmlformats.org/officeDocument/2006/relationships/image" Target="/word/media/2bf9b550-1791-4ca7-b1bd-ad34beba7eb8.png" Id="Rc47373bc36764088" /></Relationships>
</file>