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4587a0797946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COSVR283</w:t>
            </w:r>
            <w:r>
              <w:rPr>
                <w:b/>
              </w:rPr>
              <w:br/>
            </w:r>
            <w:r>
              <w:rPr>
                <w:b/>
              </w:rPr>
              <w:t>Install wood shingle roof coverings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ed3dbf4d3a48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daad24dc3d46b5" /><Relationship Type="http://schemas.openxmlformats.org/officeDocument/2006/relationships/numbering" Target="/word/numbering.xml" Id="R8e8ffd81a25e45c1" /><Relationship Type="http://schemas.openxmlformats.org/officeDocument/2006/relationships/settings" Target="/word/settings.xml" Id="R4e8f02bedb4942dc" /><Relationship Type="http://schemas.openxmlformats.org/officeDocument/2006/relationships/image" Target="/word/media/349bbe9c-dd4e-4773-8a7b-84d14a947c8c.png" Id="R09ed3dbf4d3a482e" /></Relationships>
</file>