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0323d25d3c4a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SKSPP23</w:t>
            </w:r>
            <w:r>
              <w:rPr>
                <w:b/>
              </w:rPr>
              <w:br/>
            </w:r>
            <w:r>
              <w:rPr>
                <w:b/>
              </w:rPr>
              <w:t>Support clients and colleagues in post production facilities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e1d24b33744d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technical, hospitality and administrative support to clients and colleagues in a post production facility. It requires showing initiative because in a pressured environment peoples needs must often be met without their having to make a request. It requires a professional approach to clients and talent who visit the facility. This Standard should apply to anyone who is involved with supporting clients and colleagues in post production facilities.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anticipate and identify what clients and colleagues will need</w:t>
      </w:r>
    </w:p>
    <w:p>
      <w:pPr>
        <w:numPr>
          <w:ilvl w:val="0"/>
          <w:numId w:val="1"/>
        </w:numPr>
      </w:pPr>
      <w:r>
        <w:t>during work sessions using information from reliable sources</w:t>
      </w:r>
    </w:p>
    <w:p>
      <w:pPr>
        <w:numPr>
          <w:ilvl w:val="1"/>
          <w:numId w:val="1"/>
        </w:numPr>
      </w:pPr>
      <w:r>
        <w:t>communicate with clients in ways that put them at ease and</w:t>
      </w:r>
    </w:p>
    <w:p>
      <w:pPr>
        <w:numPr>
          <w:ilvl w:val="0"/>
          <w:numId w:val="1"/>
        </w:numPr>
      </w:pPr>
      <w:r>
        <w:t>promotes the facility</w:t>
      </w:r>
    </w:p>
    <w:p>
      <w:pPr>
        <w:numPr>
          <w:ilvl w:val="1"/>
          <w:numId w:val="1"/>
        </w:numPr>
      </w:pPr>
      <w:r>
        <w:t>respond to clients' and colleagues' requests as soon as they are</w:t>
      </w:r>
    </w:p>
    <w:p>
      <w:pPr>
        <w:numPr>
          <w:ilvl w:val="0"/>
          <w:numId w:val="1"/>
        </w:numPr>
      </w:pPr>
      <w:r>
        <w:t>requested and in a supportive and hospitable manner</w:t>
      </w:r>
    </w:p>
    <w:p>
      <w:pPr>
        <w:numPr>
          <w:ilvl w:val="1"/>
          <w:numId w:val="1"/>
        </w:numPr>
      </w:pPr>
      <w:r>
        <w:t>communicate with colleagues, clients and visitors in a</w:t>
      </w:r>
    </w:p>
    <w:p>
      <w:pPr>
        <w:numPr>
          <w:ilvl w:val="0"/>
          <w:numId w:val="1"/>
        </w:numPr>
      </w:pPr>
      <w:r>
        <w:t>professional manner in line with company procedures</w:t>
      </w:r>
    </w:p>
    <w:p>
      <w:pPr>
        <w:numPr>
          <w:ilvl w:val="1"/>
          <w:numId w:val="1"/>
        </w:numPr>
      </w:pPr>
      <w:r>
        <w:t>maintain the readiness, appearance and security of facilities for</w:t>
      </w:r>
    </w:p>
    <w:p>
      <w:pPr>
        <w:numPr>
          <w:ilvl w:val="0"/>
          <w:numId w:val="1"/>
        </w:numPr>
      </w:pPr>
      <w:r>
        <w:t>clients and colleagues in line with company procedures</w:t>
      </w:r>
    </w:p>
    <w:p>
      <w:pPr>
        <w:numPr>
          <w:ilvl w:val="1"/>
          <w:numId w:val="1"/>
        </w:numPr>
      </w:pPr>
      <w:r>
        <w:t>carry out requested technical, information and administrative</w:t>
      </w:r>
    </w:p>
    <w:p>
      <w:pPr>
        <w:numPr>
          <w:ilvl w:val="0"/>
          <w:numId w:val="1"/>
        </w:numPr>
      </w:pPr>
      <w:r>
        <w:t>tasks in a prompt and accurate manner</w:t>
      </w:r>
    </w:p>
    <w:p>
      <w:pPr>
        <w:numPr>
          <w:ilvl w:val="1"/>
          <w:numId w:val="1"/>
        </w:numPr>
      </w:pPr>
      <w:r>
        <w:t>seek help from relevant colleagues when you notice the work</w:t>
      </w:r>
    </w:p>
    <w:p>
      <w:pPr>
        <w:numPr>
          <w:ilvl w:val="0"/>
          <w:numId w:val="1"/>
        </w:numPr>
      </w:pPr>
      <w:r>
        <w:t>atmosphere becoming difficult and you are unable to deal with it</w:t>
      </w:r>
    </w:p>
    <w:p>
      <w:pPr>
        <w:numPr>
          <w:ilvl w:val="1"/>
          <w:numId w:val="1"/>
        </w:numPr>
      </w:pPr>
      <w:r>
        <w:t>discuss clients' needs, preferences and issues that you identify</w:t>
      </w:r>
    </w:p>
    <w:p>
      <w:pPr>
        <w:numPr>
          <w:ilvl w:val="0"/>
          <w:numId w:val="1"/>
        </w:numPr>
      </w:pPr>
      <w:r>
        <w:t>with relevant colleagues at appropriate times</w:t>
      </w:r>
    </w:p>
    <w:p>
      <w:pPr>
        <w:numPr>
          <w:ilvl w:val="1"/>
          <w:numId w:val="1"/>
        </w:numPr>
      </w:pPr>
      <w:r>
        <w:t>log and store materials and data in line with company procedures</w:t>
      </w:r>
    </w:p>
    <w:p>
      <w:pPr>
        <w:numPr>
          <w:ilvl w:val="1"/>
          <w:numId w:val="1"/>
        </w:numPr>
      </w:pPr>
      <w:r>
        <w:t>maintain security for files and other materials in line with company</w:t>
      </w:r>
    </w:p>
    <w:p>
      <w:pPr>
        <w:numPr>
          <w:ilvl w:val="0"/>
          <w:numId w:val="1"/>
        </w:numPr>
      </w:pPr>
      <w:r>
        <w:t>requirements</w:t>
      </w:r>
    </w:p>
    <w:p>
      <w:pPr>
        <w:numPr>
          <w:ilvl w:val="1"/>
          <w:numId w:val="1"/>
        </w:numPr>
      </w:pPr>
      <w:r>
        <w:t>suggest to relevant people improvements in day-to-day working</w:t>
      </w:r>
    </w:p>
    <w:p>
      <w:pPr>
        <w:numPr>
          <w:ilvl w:val="0"/>
          <w:numId w:val="1"/>
        </w:numPr>
      </w:pPr>
      <w:r>
        <w:t>practices that will improve support provided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layout of the post production facility and how different</w:t>
      </w:r>
    </w:p>
    <w:p>
      <w:pPr>
        <w:numPr>
          <w:ilvl w:val="0"/>
          <w:numId w:val="2"/>
        </w:numPr>
      </w:pPr>
      <w:r>
        <w:t>locations and facilities are referred to</w:t>
      </w:r>
    </w:p>
    <w:p>
      <w:pPr>
        <w:numPr>
          <w:ilvl w:val="1"/>
          <w:numId w:val="2"/>
        </w:numPr>
      </w:pPr>
      <w:r>
        <w:t>personnel, their names and what they do</w:t>
      </w:r>
    </w:p>
    <w:p>
      <w:pPr>
        <w:numPr>
          <w:ilvl w:val="1"/>
          <w:numId w:val="2"/>
        </w:numPr>
      </w:pPr>
      <w:r>
        <w:t>how to introduce yourself to a client</w:t>
      </w:r>
    </w:p>
    <w:p>
      <w:pPr>
        <w:numPr>
          <w:ilvl w:val="1"/>
          <w:numId w:val="2"/>
        </w:numPr>
      </w:pPr>
      <w:r>
        <w:t>the range of needs that clients may have including information,</w:t>
      </w:r>
    </w:p>
    <w:p>
      <w:pPr>
        <w:numPr>
          <w:ilvl w:val="0"/>
          <w:numId w:val="2"/>
        </w:numPr>
      </w:pPr>
      <w:r>
        <w:t>catering, delivery of materials and facilities</w:t>
      </w:r>
    </w:p>
    <w:p>
      <w:pPr>
        <w:numPr>
          <w:ilvl w:val="1"/>
          <w:numId w:val="2"/>
        </w:numPr>
      </w:pPr>
      <w:r>
        <w:t>food and drink preparation and hygiene</w:t>
      </w:r>
    </w:p>
    <w:p>
      <w:pPr>
        <w:numPr>
          <w:ilvl w:val="1"/>
          <w:numId w:val="2"/>
        </w:numPr>
      </w:pPr>
      <w:r>
        <w:t>how to obtain foods of different kinds locally</w:t>
      </w:r>
    </w:p>
    <w:p>
      <w:pPr>
        <w:numPr>
          <w:ilvl w:val="1"/>
          <w:numId w:val="2"/>
        </w:numPr>
      </w:pPr>
      <w:r>
        <w:t>regular clients' preferences for drinks and food and dietary needs</w:t>
      </w:r>
    </w:p>
    <w:p>
      <w:pPr>
        <w:numPr>
          <w:ilvl w:val="1"/>
          <w:numId w:val="2"/>
        </w:numPr>
      </w:pPr>
      <w:r>
        <w:t>how to anticipate clients' needs including past experience</w:t>
      </w:r>
    </w:p>
    <w:p>
      <w:pPr>
        <w:numPr>
          <w:ilvl w:val="1"/>
          <w:numId w:val="2"/>
        </w:numPr>
      </w:pPr>
      <w:r>
        <w:t>company requirements for the secure handling of data and</w:t>
      </w:r>
    </w:p>
    <w:p>
      <w:pPr>
        <w:numPr>
          <w:ilvl w:val="0"/>
          <w:numId w:val="2"/>
        </w:numPr>
      </w:pPr>
      <w:r>
        <w:t>materials</w:t>
      </w:r>
    </w:p>
    <w:p>
      <w:pPr>
        <w:numPr>
          <w:ilvl w:val="1"/>
          <w:numId w:val="2"/>
        </w:numPr>
      </w:pPr>
      <w:r>
        <w:t>administrative procedures for receipt and dispatch of materials</w:t>
      </w:r>
    </w:p>
    <w:p>
      <w:pPr>
        <w:numPr>
          <w:ilvl w:val="1"/>
          <w:numId w:val="2"/>
        </w:numPr>
      </w:pPr>
      <w:r>
        <w:t>safe ways of working, including electrical safety and manual</w:t>
      </w:r>
    </w:p>
    <w:p>
      <w:pPr>
        <w:numPr>
          <w:ilvl w:val="0"/>
          <w:numId w:val="2"/>
        </w:numPr>
      </w:pPr>
      <w:r>
        <w:t>handling</w:t>
      </w:r>
    </w:p>
    <w:p>
      <w:pPr>
        <w:numPr>
          <w:ilvl w:val="1"/>
          <w:numId w:val="2"/>
        </w:numPr>
      </w:pPr>
      <w:r>
        <w:t>communication with technical and non-technical colleagues,</w:t>
      </w:r>
    </w:p>
    <w:p>
      <w:pPr>
        <w:numPr>
          <w:ilvl w:val="0"/>
          <w:numId w:val="2"/>
        </w:numPr>
      </w:pPr>
      <w:r>
        <w:t>clients and visitors</w:t>
      </w:r>
    </w:p>
    <w:p>
      <w:pPr>
        <w:numPr>
          <w:ilvl w:val="1"/>
          <w:numId w:val="2"/>
        </w:numPr>
      </w:pPr>
      <w:r>
        <w:t>the importance of team work and delivering a cohesive service</w:t>
      </w:r>
    </w:p>
    <w:p>
      <w:pPr>
        <w:numPr>
          <w:ilvl w:val="0"/>
          <w:numId w:val="2"/>
        </w:numPr>
      </w:pPr>
      <w:r>
        <w:t>even when others fall below par</w:t>
      </w:r>
    </w:p>
    <w:p>
      <w:pPr>
        <w:numPr>
          <w:ilvl w:val="1"/>
          <w:numId w:val="2"/>
        </w:numPr>
      </w:pPr>
      <w:r>
        <w:t>health and safety factors of all equipment and the workplace</w:t>
      </w:r>
    </w:p>
    <w:p>
      <w:pPr>
        <w:numPr>
          <w:ilvl w:val="1"/>
          <w:numId w:val="2"/>
        </w:numPr>
      </w:pPr>
      <w:r>
        <w:t>company systems for storage, back up and security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skspp23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Post Production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Post production for Film and TV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Post production; Production; Film; Tv; Clients; Colleagues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CA3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D1229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8e68a08e92475c" /><Relationship Type="http://schemas.openxmlformats.org/officeDocument/2006/relationships/numbering" Target="/word/numbering.xml" Id="Rc32070c917ad43b2" /><Relationship Type="http://schemas.openxmlformats.org/officeDocument/2006/relationships/settings" Target="/word/settings.xml" Id="Ra05f3bd41cd84cb2" /><Relationship Type="http://schemas.openxmlformats.org/officeDocument/2006/relationships/image" Target="/word/media/aab10da7-bcda-48cf-9afc-3c58d4bee2d6.png" Id="R34e1d24b33744dfc" /></Relationships>
</file>