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d8c59369db4d6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PROMC59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Kiln firing technology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37a459d48494ba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9c0587474d409f" /><Relationship Type="http://schemas.openxmlformats.org/officeDocument/2006/relationships/numbering" Target="/word/numbering.xml" Id="R1cc0640740084e3c" /><Relationship Type="http://schemas.openxmlformats.org/officeDocument/2006/relationships/settings" Target="/word/settings.xml" Id="Ra0b18806361147f9" /><Relationship Type="http://schemas.openxmlformats.org/officeDocument/2006/relationships/image" Target="/word/media/707187a0-38b5-49b3-b7a1-edc6d46ab454.png" Id="R037a459d48494ba4" /></Relationships>
</file>