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91436c923144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CO5</w:t>
            </w:r>
            <w:r>
              <w:rPr>
                <w:b/>
              </w:rPr>
              <w:br/>
            </w:r>
            <w:r>
              <w:rPr>
                <w:b/>
              </w:rPr>
              <w:t>Evaluate and report electronic evidence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830a7a6d7149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2ca8a3981f4b51" /><Relationship Type="http://schemas.openxmlformats.org/officeDocument/2006/relationships/numbering" Target="/word/numbering.xml" Id="R023781e86bf44334" /><Relationship Type="http://schemas.openxmlformats.org/officeDocument/2006/relationships/settings" Target="/word/settings.xml" Id="Rf65a1d088a0345fa" /><Relationship Type="http://schemas.openxmlformats.org/officeDocument/2006/relationships/image" Target="/word/media/52a1a942-cac8-4bc6-a0c9-6d5c6537e8ba.png" Id="R3d830a7a6d7149ad" /></Relationships>
</file>