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1a1a81e6b349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ESKITP6022L</w:t>
            </w:r>
            <w:r>
              <w:rPr>
                <w:b/>
              </w:rPr>
              <w:br/>
            </w:r>
            <w:r>
              <w:rPr>
                <w:b/>
              </w:rPr>
              <w:t>IT Security Management Level 2 Role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29212b9c4f644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5559bcc8564c0f" /><Relationship Type="http://schemas.openxmlformats.org/officeDocument/2006/relationships/numbering" Target="/word/numbering.xml" Id="R117c1b48b81b43ca" /><Relationship Type="http://schemas.openxmlformats.org/officeDocument/2006/relationships/settings" Target="/word/settings.xml" Id="Rc1c75233a8084d9a" /><Relationship Type="http://schemas.openxmlformats.org/officeDocument/2006/relationships/image" Target="/word/media/9c3540fd-e977-458e-930a-1a5a92ebfa4e.png" Id="R429212b9c4f64488" /></Relationships>
</file>